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8487" w14:textId="d258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
Республики Казахстан от 18 апреля 2003 года № 136-I "Об утверждении актов, регулирующих продление срока службы пассажирского подвижного состава", зарегистрированный за № 2292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декабря 2003 года № 353-I. Зарегистрировано в Министерстве юстиции Республики Казахстан 23 декабря 2003 года № 2630. Утратил силу приказом Министра транспорта и коммуникаций Республики Казахстан от 26 февраля 2011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26.02.2011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безопасности движения пассажирских поездов на железнодорожном транспорте Республики Казахстан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18 апреля 2003 года N 136-І "Об утверждении актов, регулирующих продление срока службы пассажирского подвижного состава", (зарегистрированный за N 2292),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продления срока службы пассажирского подвижного состава и вагонов приравненного к ним типа,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На основании заявления балансодержателя с приложением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технико-экономических расчетов и обоснований о необходимости продления срока службы ППС, решение о продлении срока службы ППС принимается в соответствии с Правилами в зависимости от фактического срока службы, при этом суммарный срок службы с учетом продления на 5 лет, не должен превышать 33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служебным вагонам и вагонам приравненного к ним типа, решение о продлении срока службы принимается в соответствии с Правилами, не зависимо от фактического срока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о проведении ППС капитально-восстановительного ремонта (КВР) продление срока службы к нормативно установленному сроку, производится на срок 16 лет.".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(Байдаулетов Н.Т.) представить в установленном порядке настоящий приказ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