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ee4d0" w14:textId="0cee4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утверждения временного компенсирующего тарифа (цены, ставки сбора)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и защите конкуренции от 26 декабря 2003 года № 341-ОД. Зарегистрирован в Министерстве юстиции Республики Казахстан 30 декабря 2003 года № 2656. Утратил силу приказом Председателя Агентства Республики Казахстан по статистике от 14 сентября 2012 года № 235-ОД</w:t>
      </w:r>
    </w:p>
    <w:p>
      <w:pPr>
        <w:spacing w:after="0"/>
        <w:ind w:left="0"/>
        <w:jc w:val="both"/>
      </w:pPr>
      <w:bookmarkStart w:name="z50" w:id="0"/>
      <w:r>
        <w:rPr>
          <w:rFonts w:ascii="Times New Roman"/>
          <w:b w:val="false"/>
          <w:i w:val="false"/>
          <w:color w:val="ff0000"/>
          <w:sz w:val="28"/>
        </w:rPr>
        <w:t xml:space="preserve">
     Сноска. Утратил силу приказом Председателя Агентства РК по статистике от 14.09.2012 </w:t>
      </w:r>
      <w:r>
        <w:rPr>
          <w:rFonts w:ascii="Times New Roman"/>
          <w:b w:val="false"/>
          <w:i w:val="false"/>
          <w:color w:val="ff0000"/>
          <w:sz w:val="28"/>
        </w:rPr>
        <w:t>№ 235-ОД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Заголовок в редакции - приказом И.о. Председателя Агентства РК по регулированию естественных монополий от 15 апреля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136-ОД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14-1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естественных монополиях и регулируемых рынках» и подпунктом 6)  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 Положения об Агентстве Республики Казахстан по регулированию естественных монополий, утвержденного постановлением Правительства Республики Казахстан от 12 октября 2007 года № 943,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приказа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Председателя Агентства РК по регулированию естественных монополий от 05.02.2009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30-ОД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3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прилагаемые Правила утверждения временного компенсирующего тарифа (цены, ставки сбора).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1 внесены изменения - приказом И.о. Председателя Агентства РК по регулированию естественных монополий от 15 апреля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136-ОД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bookmarkStart w:name="z3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2. Департаменту по регулированию и контролю в сфере железнодорожного транспорта и портов Агентства Республики Казахстан по регулированию естественных монополий и защите конкуренции (Дарибаев М.А.) обеспечить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государственную регистрацию настоящего приказа в Министерстве юстиции Республики Казахстан. </w:t>
      </w:r>
    </w:p>
    <w:bookmarkEnd w:id="2"/>
    <w:bookmarkStart w:name="z3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Департаменту административной и территориальной работы Агентства Республики Казахстан по регулированию естественных монополий и защите конкуренции (Досан Б.Б.) после государственной регистрации настоящего приказа в Министерстве юстиции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обеспечить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его опубликование в официальных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 и защите конкуренции. </w:t>
      </w:r>
    </w:p>
    <w:bookmarkEnd w:id="3"/>
    <w:bookmarkStart w:name="z3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4. Контроль за исполнением настоящего приказа возложить на Первого заместителя Председателя Агентства Республики Казахстан по регулированию естественных монополий и защите конкуренции Ертлесову Ж.Д.</w:t>
      </w:r>
    </w:p>
    <w:bookmarkEnd w:id="4"/>
    <w:bookmarkStart w:name="z4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5. Настоящий приказ вводится в действие со дня его опубликования.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</w:p>
    <w:bookmarkStart w:name="z4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Агентства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 и защите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конкуренции 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341-ОД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утверждения временного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компенсирующего тарифа (цены, ставки сбора)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заголовок внесены изменения - приказом И.о. Председателя Агентства РК по регулированию естественных монополий от 15 апреля 2005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136-ОД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По тексту слова "установления", "установлении", "установленный", "устанавливается" заменить соответственно словами "утверждения", "утверждении", "утвержденный", "утверждается";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слова "услуги (товаров, работ)", "услуг (товаров, работ)", "услуги (товары, работы)", заменены словами "регулируемые услуги (товары, работы)", "регулируемых услуг (товаров, работ)", "регулируемые услуги (товары, работы)" - приказом И.о. Председателя Агентства РК по регулированию естественных монополий от 15 апреля 2005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136-ОД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.       </w:t>
      </w:r>
    </w:p>
    <w:bookmarkStart w:name="z4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7"/>
    <w:bookmarkStart w:name="z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1. Настоящие Правила утверждения временного компенсирующего тарифа (цены, ставки сбора)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естественных монополиях и регулируемых рынках", иными нормативными правовыми актами Республики Казахстан.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Пункт 1 с изменениями, внесенными приказами И.о. Председателя Агентства РК по регулированию естественных монополий от 15 апреля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136-ОД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30-ОД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Целью настоящих Правил является определение порядка расчета и утверждения временного компенсирующего тарифа (цены, ставки сбора) на регулируемые услуги (товары, работы), оказываемые субъектом естественной монополии.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2 внесены изменения - приказом И.о. Председателя Агентства РК по регулированию естественных монополий от 15 апреля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136-ОД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Положение распространяются на всех субъектов естественной монополии, независимо от форм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В Правилах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временный компенсирующий тариф (цена, ставка сбора) - тариф (цена, ставка сбора), установленный уполномоченным органом в целях компенсации убытков, причиненных потребителям субъектом естественной монополии;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необоснованный доход - дополнительный доход, полученный субъектом естественной монополии в результате взимания оплаты по стоимости, превышающей уровень тарифа (цены, ставки сбора) или его предельный уровень, утвержденный уполномоченным органом, и (или) нецелевого использования средств амортизационных отчислений, предусмотренных тарифной сметой, неисполнения статей затрат тарифной сметы более чем на пять процентов от утвержденных уполномоченным органом размеров , неисполнения или нецелевого использования средств, предусмотренных в тарифной смете на выполнение инвестиционных программы (проекта);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(подпункт исключен -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15 апреля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136-ОД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4) регулируемые услуги (товары, работы) субъекта естественной монополии - услуги (товары, работы), предоставляемые субъектом естественной монополии в сфере естественной монополии и подлежащие государственному регулированию уполномоченным органом, включая случаи предоставления услуг в виде передачи определенного товара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5) нецелевое использование средств амортизационных отчислений - направление средств, предусмотренных в утвержденных тарифах (ценах, ставках сборов) и (или) тарифных сметах, за счет амортизационных отчислений на цели, не связанные с капиталовложениями в фиксированные активы, используемые в предоставлении регулируемых услуг (товаров, работ), и возвратом основного долга по привлеченным кредитным ресурсам.</w:t>
      </w:r>
    </w:p>
    <w:bookmarkEnd w:id="8"/>
    <w:bookmarkStart w:name="z4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Иные понятия и термины, используемые в Правилах, применяются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Пункт 4 с изменениями, внесенными приказами И.о. Председателя Агентства РК по регулированию естественных монополий от 15 апреля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136-ОД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30-ОД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9"/>
    <w:bookmarkStart w:name="z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Основания для утверждения временного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компенсирующего тарифа (цены, ставки сбора) </w:t>
      </w:r>
    </w:p>
    <w:bookmarkEnd w:id="10"/>
    <w:bookmarkStart w:name="z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5. Основанием для утверждения временного компенсирующего тарифа (цены, ставки сбора) является совершение субъектом естественной монополии действий, причинивших убытки потребителям регулируемых услуг (товаров, работ).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5 внесены изменения - приказом И.о. Председателя Агентства РК по регулированию естественных монополий от 15 апреля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136-ОД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Действиями субъекта естественной монополии, причинившими убытки потребителям, признаются: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незаконное завышение тарифа (цены, ставки сбора) или его предельного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1-1) нецелевое использование средств амортизационных отчислений;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1-2) неисполнение или нецелевое использование средств, предусмотренных в тарифной смете на выполнение инвестиционных программ (проектов);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1-3) превышение статей расходов свыше пределов нормативных технических потерь, технических и технологических норм расхода сырья, материалов, топлива, энергии, утвержденных уполномоченным органом, более чем на пять процентов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постатейное неисполнение (неосвоение средств, в том числе фактическое невыполнение работ) тарифной сметы, превышающее 5 процентов от затрат, предусмотренных утвержденной тарифной сметой.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Со дня введения в действие тарифа с применением метода сравнительного анализа уполномоченный орган принимает решение об утверждении временного компенсирующего тарифа региональной электросетевой компании только в случаях, предусмотренных подпунктами 1), 1-1)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Пункт 6 с изменениями, внесенными приказами Председателя Агентства РК по регулированию естественных монополий и защите конкуренции от 05.07.2004 </w:t>
      </w:r>
      <w:r>
        <w:rPr>
          <w:rFonts w:ascii="Times New Roman"/>
          <w:b w:val="false"/>
          <w:i w:val="false"/>
          <w:color w:val="000000"/>
          <w:sz w:val="28"/>
        </w:rPr>
        <w:t>N 299-ОД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15.04.2005 N </w:t>
      </w:r>
      <w:r>
        <w:rPr>
          <w:rFonts w:ascii="Times New Roman"/>
          <w:b w:val="false"/>
          <w:i w:val="false"/>
          <w:color w:val="000000"/>
          <w:sz w:val="28"/>
        </w:rPr>
        <w:t>136-ОД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30-ОД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20.04.2010 </w:t>
      </w:r>
      <w:r>
        <w:rPr>
          <w:rFonts w:ascii="Times New Roman"/>
          <w:b w:val="false"/>
          <w:i w:val="false"/>
          <w:color w:val="000000"/>
          <w:sz w:val="28"/>
        </w:rPr>
        <w:t>№ 120-ОД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 Не относится к неисполнению статей затрат экономия, полученная: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при условии, выполнения в полном объеме и с надлежащим качеством регулируемых услуг (товаров, работ), учтенных в утвержденной тарифной смете за счет: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внедрения более эффективных методов и технологий предоставления регулируемых услуг (товаров, работ);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рационального использования денежных средств, в результате проведения конкурсных (тендерных) процедур;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проведенных мероприятий по снижению нормативных технических потерь;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оптимизации затрат;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1-1) при снижении затратной части утвержденной тарифной сметы в период действия предельного уровня тарифов, при условии: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исполнения данной тарифной сметы в части объемов оказываемых услуг, реализации инвестиционного проекта (программы), капитальных, текущих и других видов ремонтных работ, эксплуатационных затрат в соответствии с требованиями отраслевых стандартов;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получения предусмотренного при расчете тарифа (цены, ставки сбора) тарифного дохода;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создания резервного счета с начала реализации инвестиционного проекта в соответствии с планом-графиком с целью аккумулирования средств, предназначенных для обслуживания полученных займов, в том числе их возврата;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за счет сокращения объемов оказываемых регулируемых услуг (товаров, работ) не по вине субъекта естественной монополии.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этом, субъект естественной монополии должен представить в уполномоченный орган материалы, подтверждающие постатейную экономию затрат с приложением материалов, подтверждающих фактическое использование указанной экономии, и (или) сокращения объемов оказываемых регулируемых услуг (товаров, работ):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заключение компетентного органа о внедрении субъектом естественной монополии новых методов и технологий предоставления регулируемых услуг (товаров, работ);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протоколы конкурсных (тендерных) комиссий;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акты сверок с потребителями объемов оказанных регулируемых услуг (товаров, работ), выставленные счета к оплате и другие материалы.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Пункт 7 с изменениями, внесенными приказами Председателя Агентства РК по регулированию естественных монополий от 15.04.2005 N </w:t>
      </w:r>
      <w:r>
        <w:rPr>
          <w:rFonts w:ascii="Times New Roman"/>
          <w:b w:val="false"/>
          <w:i w:val="false"/>
          <w:color w:val="000000"/>
          <w:sz w:val="28"/>
        </w:rPr>
        <w:t>136-ОД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30-ОД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20.04.2010 </w:t>
      </w:r>
      <w:r>
        <w:rPr>
          <w:rFonts w:ascii="Times New Roman"/>
          <w:b w:val="false"/>
          <w:i w:val="false"/>
          <w:color w:val="000000"/>
          <w:sz w:val="28"/>
        </w:rPr>
        <w:t>№ 120-ОД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7-1. При недоиспользовании части затрат, заложенных в тарифной смете, возникших в результате оптимизации затрат или применения более эффективных методов и технологий предоставления регулируемых услуг, субъект естественной монополии может направить эти затраты на создание новых, расширение, восстановление, обновление, поддержку, реконструкцию и техническое перевооружение производственных активов с предоставлением подтверждающих материалов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7-1 в соответствии с приказом Председателя Агентства РК по регулированию естественных монополий от 20.04.2010 </w:t>
      </w:r>
      <w:r>
        <w:rPr>
          <w:rFonts w:ascii="Times New Roman"/>
          <w:b w:val="false"/>
          <w:i w:val="false"/>
          <w:color w:val="000000"/>
          <w:sz w:val="28"/>
        </w:rPr>
        <w:t>№ 120-ОД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1"/>
    <w:bookmarkStart w:name="z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утверждения временного компенсирующего </w:t>
      </w:r>
      <w:r>
        <w:br/>
      </w:r>
      <w:r>
        <w:rPr>
          <w:rFonts w:ascii="Times New Roman"/>
          <w:b/>
          <w:i w:val="false"/>
          <w:color w:val="000000"/>
        </w:rPr>
        <w:t xml:space="preserve">
тарифа (цены, ставки сбора)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8. Временный компенсирующий тариф (цена, ставка сбора) утверждается уполномоченным органом на основании: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результатов проведенных проверок деятельности субъекта естественной монополии;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выявления фактов, указанных в пункте 6 настоящих Правил, по заявлениям, жалобам потребителей, материалам средств массовой информации, обращениям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результатов анализа исполнения субъектом естественной монополии тарифной сметы, утвержденной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Для выявления и (или) подтверждения фактов, указанных в пункте 6 настоящих Правил, уполномоченный орган запрашивает у субъекта естественной монополии необходимую информацию с указанием сроков ее предоставления.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9 внесены изменения - приказом И.о. Председателя Агентства РК по регулированию естественных монополий от 15 апреля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136-ОД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10. Информация, составляющая коммерческую тайну, не может служить основанием для отказа в ее предоставлении уполномоченному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11. Введение временного компенсирующего тарифа (цены, ставки сбора) осуществляется с первого числа месяца, следующего за месяцем  утверждения временного компенсирующего тарифа (цены, ставки сбора).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12. Субъект естественной монополии доводит до сведения потребителя информацию об утверждении временного компенсирующего тарифа не позднее, чем за 10 дней до введения его в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13. Решение уполномоченного органа об утверждении временного компенсирующего тарифа (цены, ставки сбора) на регулируемые услуги (товары, работы) субъекта естественной монополии оформляется приказом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14. Решение уполномоченного органа об утверждении временного компенсирующего тарифа (цены, ставки сбора) может быть обжаловано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15. В период действия временного компенсирующего тарифа (цены, ставки сбора) субъект естественной монополии вправе обратиться в уполномоченный орган с заявкой на утверждение тарифа (цены, ставки сбора) или его предельного уровня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При этом доход, принятый в обоснование уровня нового тарифа (цены, ставки сбора), уменьшается на сумму необоснованно полученного дохода с учетом ставки рефинансирования Национального Банка Республики Казахстан на день принятия решения за минусом уже возмещенного субъектом естественной монополии потребителям его регулируемых услуг (товаров, работ).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 пункт 15 внесены изменения - приказом И.о. Председателя Агентства РК по регулированию естественных монополий от 15 апреля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136-ОД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15-1. В случае полной компенсации убытков, причиненных потребителям субъектом естественной монополий, до окончания периода действия временного компенсирующего тарифа, субъект естественной монополии вправе обратиться в уполномоченный орган с заявлением об отмене временного компенсирующего тарифа до окончания периода действия временного компенсирующего тарифа с приложением подтверждающих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рассматривается уполномоченным органом в течение 30 календарных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рассмотрения уполномоченный орган принимает решение об изменении периода действия временного компенсирующего тарифа, либо уведомляет субъекта естественных монополий об отказе с указанием причин отказа.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Раздел 3 дополнен пунктом 15-1 в соответствии с 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Председателя Агентства РК по регулированию естественных монополий от 05.02.2009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30-ОД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расчета размера временного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компенсирующего тарифа (цены, ставки сбора)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16. В случае выявления нарушений, указанных в пункте 6 настоящих Правил, уполномоченный орган определяет объем фактически оказанных регулируемых услуг (товаров, работ) и фактически полученные доходы за период допущенных субъектом естественной монополии нарушений.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17. Периодом допущенных субъектом естественной монополии нарушений считается в случае, предусмотренном: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подпунктом 1) пункта 6 настоящих Правил - период, в течение которого субъект естественной монополии взимал оплату по стоимости, превышающей тариф (цены, ставки сбора) или его предельный уровень, утвержденный уполномоченным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подпунктами 1-1) и 2) пункта 6 настоящих Правил - год, на который уполномоченным органом утверждена тарифная смета на регулируемые услуги (товары, работы) субъекта естественной монополии.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Пункт 17 в редакции - приказом И.о. Председателя Агентства РК по регулированию естественных монополий от 15 апреля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136-ОД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18. В случае, предусмотренном подпунктом 1) пункта 6 настоящих Правил, сумма необоснованно полученного дохода (НД) определяется по формуле: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НД = (Т1 - Т) х V1, где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Т1 - фактически применявшаяся субъектом естественной монополии стоимость оказываемых услуг (товаров, работ),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 - тариф (цена, ставка сбора) или его предельный уровень, утвержденный уполномоченным органом,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V1 - объем фактически оказанных субъектом естественной монополии регулируемых услуг (товаров, работ) за период, в котором допущены нарушения.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18 внесены изменения - приказом И.о. Председателя Агентства РК по регулированию естественных монополий от 15 апреля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136-ОД 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bookmarkStart w:name="z4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18-1. В случае, предусмотренном подпунктом 1-1) пункта 6 настоящих Правил, сумма необоснованно полученного дохода (НД) определяется по формуле: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НД = А нецел, где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А нецел - средства, предусмотренные в утвержденном тарифе и (или) тарифной смете за счет средств амортизационных отчислений, направленные субъектом естественной монополии на цели, не связанные с капиталовложениями в фиксированные активы, используемые в предоставлении регулируемых услуг, и возвратом основного долга по привлеченным кредитным ресурсам, тенге.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Глава дополнена пунктом 18-1 - приказом И.о. Председателя Агентства РК по регулированию естественных монополий от 15 апреля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136-ОД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19. В случае, предусмотренном подпунктом 2) пункта 6 настоящих Правил, сумма необоснованно полученного дохода (НД) определяется по формуле: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                                            </w:t>
      </w:r>
      <w:r>
        <w:br/>
      </w:r>
      <w:r>
        <w:rPr>
          <w:rFonts w:ascii="Times New Roman"/>
          <w:b/>
          <w:i w:val="false"/>
          <w:color w:val="000000"/>
        </w:rPr>
        <w:t xml:space="preserve">
НД = Е Зi, где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Зi - недоосвоение затрат по i-ой статье превышающее 5 процентов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сравнению с затратами, учтенными в утвержденной тарифной смете,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19 с изменениями, внесенными 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Председателя Агентства РК по регулированию естественных монополий от 05.02.2009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30-ОД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20. Окончательная сумма необоснованно полученного дохода (НДк) определяется с учетом ставки рефинансирования Национального Банка Республики Казахстан на день принятия решения по формуле: 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(100 + к) </w:t>
      </w:r>
      <w:r>
        <w:br/>
      </w:r>
      <w:r>
        <w:rPr>
          <w:rFonts w:ascii="Times New Roman"/>
          <w:b/>
          <w:i w:val="false"/>
          <w:color w:val="000000"/>
        </w:rPr>
        <w:t xml:space="preserve">
НДк = НД х ---------------, где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НДк - сумма необоснованно полученного дохода с учетом ставки рефинансирования, в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 - ставка рефинансирования Национального Банка Республики Казахстан на день принятия решения, в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21. Доход, получаемый субъектом естественной монополии в период действия временного компенсирующего тарифа (цены, ставки сбора) должен быть не ниже стоимости затрат, необходимых для предоставления регулируемых услуг (товаров, работ) за минусом пятидесяти процентов от суммы годовой амортизации.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Для определения дохода, получаемого субъектом естественной монополии в период действия временного компенсирующего тарифа (цены, ставки сбора), минимально возможный предельный уровень тарифа (цены, ставки сбора) (Тпр) рассчитывается по формуле: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Т х V - (П + 0,5 х 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Тпр.= ------------------------- , где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Тпр - минимально возможный предельный уровень тарифа (цены, ставки сбора),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V - годовой объем регулируемых услуг (товаров, работ), учтенный в утвержденной тарифной смете;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 - прибыль, учтенная в утвержденной тарифной смете,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 - годовая амортизация, учтенная в утвержденной тарифной смете, тенге.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21 внесены изменения -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Агентства РК по регулированию естественных монополий и защите конкуренции от 5 июля 2004 г. N 299-ОД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22. Временный компенсирующий тариф (цена, ставка сбора) (Ткомп) определяется по формуле: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Т х V - НДк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Ткомп = ----------------, где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Ткомп - временный компенсирующий тариф (цена, ставка сбора), тенге.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Пункт 22 -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</w:t>
      </w:r>
      <w:r>
        <w:rPr>
          <w:rFonts w:ascii="Times New Roman"/>
          <w:b w:val="false"/>
          <w:i w:val="false"/>
          <w:color w:val="ff0000"/>
          <w:sz w:val="28"/>
        </w:rPr>
        <w:t xml:space="preserve">Агентства РК по регулированию естественных монополий и защите конкуренции от 5 июля 2004 г. N 299-ОД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23. Уполномоченным органом определяется период действия временного компенсирующего тарифа (цены, ставки сбора) (далее - период действия):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в случае, если Ткомп &lt; Tпр период действия определяется по формуле: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НДк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n = ---------------  , где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(Т - Тпр) * 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n - период действия временного компенсирующего тарифа (цены, ставки сбора).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Временный компенсирующий тариф (цена, ставка сбора) утверждается на уровне минимально возможного предельного уровня тарифа (цены, ставки сбора):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Ткомп = Тпр;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2) в случае, если Т комп &gt; = T пр, период действия определяется по формуле: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НДк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n = -----------------------.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(Т - Ткомп) * V     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Сноска. Пункт 23 -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Приказа </w:t>
      </w:r>
      <w:r>
        <w:rPr>
          <w:rFonts w:ascii="Times New Roman"/>
          <w:b w:val="false"/>
          <w:i w:val="false"/>
          <w:color w:val="ff0000"/>
          <w:sz w:val="28"/>
        </w:rPr>
        <w:t xml:space="preserve">Агентства РК по регулированию естественных монополий и защите конкуренции от 5 июля 2004 г. N 299-ОД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24. ( 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24 исключен -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Агентства РК по регулированию естественных монополий и защите конкуренции от 5 июля 2004 г. N 299-ОД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5. Ответственность за нарушение настоящих Правил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25. Субъект естественной монополии несет ответственность за нарушение настоящих Правил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Start w:name="z4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утверждения временного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компенсирующего тарифа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(цены, ставки сбора)        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 расчета временного компенсирующего тарифа </w:t>
      </w:r>
      <w:r>
        <w:br/>
      </w:r>
      <w:r>
        <w:rPr>
          <w:rFonts w:ascii="Times New Roman"/>
          <w:b/>
          <w:i w:val="false"/>
          <w:color w:val="000000"/>
        </w:rPr>
        <w:t xml:space="preserve">
(цены, ставки сбора)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Сноска. В приложение внесены изменения -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Агентства РК по регулированию естественных монополий и защите конкуренции от 5 июля 2004 г. N 299-ОД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ТхV - НДк &lt; ТхV -(З - 0,5 х 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Утвержденный тариф (цена, ставка сбора) Т - 8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Объем регулируемых услуг (товаров, работ), принятый в утвержденном тарифе V - 1000 м3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Определяется сумма необоснованно полученного дохода (НД) - 6046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Определяется сумма необоснованно полученного дохода с учетом ставки рефинансирования Национального Банка Республики Казахстан на день принятия решения (НДк):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(100 + к)             100 + 7,5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НДк = НД х --------------- = 6046 х ------------ = 6500 тенге, где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100                     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6 046 тенге - сумма необоснованно полученного дохода;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7,5 % - ставка рефинансирования Национального Банка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6500 тенге - сумма необоснованно полученного дохода с учетом ставки рефинансирования.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Определяется минимально возможный предельный уровень тарифа (цены, ставки сбора) (Тпр):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Т х V - (П + 0,5 х А)  8 х 1000 - (500+0,5 х 3000)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Тпр = ---------------------- = ------------------------- =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V                        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8000 - 2000   6000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= ----------- = ----- = 6 тенге/м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 где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1000        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500 тенге - прибыль, учтенная в утвержденной тарифной смете;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3000 тенге - годовая амортизация, учтенная в утвержденной тарифной смете;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 тенге/м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- минимально возможный предельный уровень тарифа (цены, ставки сбора).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Уровень временного компенсирующего тарифа (цены, ставки сбора) определяется по формуле: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Т х V - НДк    8 х 1000 - 6500    1500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Ткомп = -----------  = ---------------- = ----- = 1,5 тенге/м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V               1000         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1,5 тенге/м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- уровень временного компенсирующего тарифа (цены, ставки сбора).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Учитывая, что Ткомп &lt; Тпр, период действия определяется по формуле: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НДк           6500        6500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n = -------------- = ----------- = ----- = 3,25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(Т - Тпр) * V    (8-6)*1000     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3,25 года (или 3 года 3 месяца) - период возмещения убытков потребителям.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Временный компенсирующий тариф (цена, ставка сбора) (Ткомп) должен быть утвержден на уровне минимально возможного предельного уровня тарифа (цены, ставки сбора) (Тпр) - 6 тенге/м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период действия которого - 3 года 3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В случае, если Т комп &gt;Тпр, уровень временного компенсирующего тарифа (цены, ставки сбора) и период его действия определяется следующим образом: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утвержденный тариф (цена, ставка сбора) Т - 8 тенге/м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объем регулируемых услуг (товаров, работ), принятый в утвержденном тарифе (цене, ставке сбора) V - 1000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определяется сумма необоснованно полученного дохода (НД) - 1350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определяется сумма необоснованно полученного дохода с учетом ставки рефинансирования Национального Банка Республики Казахстан на день принятия решения (НДк):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(100 + к)           100 + 7,5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НДк = НД х --------- = 1350 х ---------- = 1451,25 тенге, где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100                   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1350 тенге - сумма необоснованно полученного дохода;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7,5 % - ставка рефинансирования Национального Банка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1451,25 тенге - сумма необоснованно полученного дохода с учетом ставки рефинансирования;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определяется минимально возможный предельный уровень тарифа (цены, ставки сбора):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Т х V - (П + 0,5 х А)   8 х 1000 - (500+0,5 х 3000)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Тпр.= --------------------- = --------------------------- =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V                            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8000 - 2000     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= ------------ = ----- = 6 тенге/м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где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1000        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500 тенге - прибыль, учтенная в утвержденной тарифной смете;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3000 тенге - годовая амортизация, учтенная в утвержденной тарифной смете;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 тенге/м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- минимально возможный предельный уровень тарифа (цены, ставки сбора).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уровень временного компенсирующего тарифа (цены, ставки сбора) определяется по формуле: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ТхV-НДк  8х1000-1451,25  6548,75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 комп = ------ = ------------- = ------- = 6,54 тенге/м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V         1000         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6,54 тенге/м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- уровень временного компенсирующего тарифа (цены, ставки сбора).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Учитывая, что Ткомп &gt; Тпр, период действия определяется по формуле: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НДк               1451,25     1451,25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n = ---------------- = ------------ = ------ = 0,99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(Т - Ткомп.) * V   (8-6,54)*1000    1460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0,99 года (или 11 месяцев 26 дней) - период возмещения убытков потребителям.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Уровень временного компенсирующего тарифа (цены, ставки сбора) (Ткомп) составит 6,54 тенге/м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период действия которого - 11 месяцев 26 дней. 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