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c917" w14:textId="46ac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ведении вспомогательного бухгалтерского учета и Главной бухгалтерской книги, внедренной в автоматизированной информационной системе страховых (перестраховочных)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декабря 2003 года № 435. Зарегистрировано в Министерстве юстиции Республики Казахстан 30 декабря 2003 года № 2658. Утратил силу постановлением Правления Национального Банка Республики Казахстан от 24 августа 2012 года № 272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постановлением Правления Национального Банка РК от 24.08.2012 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страховой системы в Республике Казахстан, а также в связи с переходом страховых (перестраховочных) организаций на международные стандарты финансовой отчетности Правление Национального Банка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Страховым (перестраховочным) организациям в месячный срок со дня введения в действие настоящего постановления представить в Национальный Банк Республики Казахстан план по выполнению индивидуальных контрольных мероприятий, разработанный в соответствии со следующими требованиями, с указанием сроков исполнения и лиц, ответственных за исполнение данных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ведение вспомогательного бухгалтерского учета по всем совершаемым операциям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утвержденных внутренних документов, регламентирующих порядок отражения в бухгалтерском учете всех совершаемых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утвержденных внутренних документов, регламентирующих порядок работы соответствующих подразделений (фронт- и бэк-офисов);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вспомогательных модулей по всем совершаемым операциям, в том числе расчетно-кассовым операциям, доходам и расходам, кадрам и заработной плате, основным средствам и товарно-материальным ценностям (запасам), ценным бумагам, вкладам, дебиторской и кредиторской задолженностям, бюджету и бюджетному контролю, а также страховой (перестраховочной)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вспомогательных бухгалтерских журналов (включая журналы регистрации договоров (операций)) отдельно по страховой (перестраховочной) деятельности и прочей деятельности по всем совершаемым операциям, внедренных в автоматизированную информационную систему, а также ведение аналитического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кодов по всем совершаемым операциям, внедренных в автоматизированную информационную систему;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ведение книги регистрации карточек клиентов и книги регистрации лицевых счетов вспомогательного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ведение Главной бухгалтерской книги, внедренной в автоматизированной информационной системе с учетом всех филиалов и представительств (при их наличии),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просмотра и корректировки планов счетов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данных Главной бухгалтерской книги отдельно от данных вспомогательного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просмотра бухгалтерских записей Главной бухгалтерской книги с доступом к детальной информации вспомогательных бухгалтерий (отдельных документов (договоров, журналов, платежных документов и так далее), на основании которых эти записи формировались);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внесения новых бухгалтерских записей без учета во вспомогательном бухгалтерском учете (используется для переноса входящего или исходящего остатков, оборотов, а также при корректировке записей в Главной бухгалтерской книге);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отражения совершенных операций в бухгалтерском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бухгалтерских записей путем консолидации оборотов и остатков по аналитическим счетам, а также автоматически на основе журналов регистрации операций и кодов совершаемых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формирование финансовой и иной отчетности, в том числе консолидированной финансовой отчетности, на основании данных Главной бухгалтерской книги;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отражение учетных операций вспомогательного бухгалтерского учета в Главной бухгалтерской книге - в режиме реального времени или в пакетном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ведение бухгалтерского учета всех совершаемых подразделениями, филиалами операций, в том числе доходов и расходов, кадров и заработной платы, основных средств и товарно-материальных ценностей (запасов), ценных бумаг, вкладов, дебиторской и кредиторской задолженностей.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Страховым (перестраховочным) организациям в срок до 31 декабря 2006 года привести свои автоматизированные информационные системы в соответствие с требованиями, указанными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Страховым (перестраховочным) организациям, созданным после 1 января 2005 года, необходимо привести свои автоматизированные информационные системы в соответствие с требованиями, указанными в пункте 1 настоящего постановления, в течение 2 лет со дня государственной регистрации страховой (перестраховочной) организации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Национального Банка Республики Казахстан от 18 февраля 2006 года N 10 (вводится в действие по истечении четырнадцати дней со дня государственной регистрации).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и страховых (перестраховочных) организаций.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