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d9f0" w14:textId="94bd9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борьбы с коррупцией по городу Астане на 2003-2005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августа 2003 года N 253/49-II. Зарегистрировано Управлением юстиции города Астаны от 19 августа 2003 года N 287. Утратило силу - решением Маслихата города Астаны от 14 декабря 2006 года N 326/40-III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Извлечение из решения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от 14 декабря 2006 года N 326/40-III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Маслихат города Астаны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Признать утратившим силу решение маслихата города Астаны от 12 августа 2003 года N 253/49-III "О Программе брьбы с коррупцией по городу Астане на 2003-2005 годы" (зарегистрированно в Реестре государственной регистрации нормативных правовых актов за N 287, опубликовано в газете "Астана хабары" 4 сентября 2003 года).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маслихата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________________________________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представленную акиматом города Астаны Программу борьбы с коррупцией по городу Астане на 2003-2005 годы, руководствуясь статьей 86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статьей 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148-II "О местном государственном управлении в Республике Казахстан", маслихат города Астаны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борьбы с коррупцией по городу Астане на 2003-2005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Астаны                     С. Д. Байболов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секретаря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Астаны                            Е. П. Михальченко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Лист соглаcования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проекту решения маслихата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 Программе борьбы с коррупцией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2003-2005 годы"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Аким района "Сарыарка" г. Астаны               А. Акчурин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Аким района "Алматы" г. Астаны                 К. Касенгалиев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Прокурор г. Астаны                             А. Константинов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Департамента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г. Астане                                   Е. Тайжанов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Главного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внутренних дел г. Астаны                       С. Досумов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финансов г. Астаны                             Х. Мусин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юстиции по г. Астане                           А. Акжанов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таможенного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управления по г. Астане                        Ы. Джандарбеков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комитета по г. Астане                          О. Таурбеков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г. Астане                                   Б. Карикболов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управления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г. Астане                                   Н. Мальцев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Начальник Управления Комитета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финансового Контроля по г. Астане              С. Жайлауов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Дисциплинарный совет                           А. Ченцов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Директор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архитектуры и градостроительства               В. Лаптев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Директор департамента жилья                    А. Лукин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Департамент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монополий, защиты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городу Астане                               А. Матишев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Директор департамента внутренней политики      М.Еркетаев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Начальник управления Агентства РК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 городу Астане                               К. Нуртазин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организации торговли и выдаче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разовых талонов на рынках                      Г. Касымова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коммунальной собственности                     А. Сухотин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государственного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эпидемиологического надзора                    Ж. Бекшин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Начальник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наружной рекламе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и оформлению города                            В. Син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управлению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ресурсами города Астаны                        Т. Нуркенов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Военный комиссар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                                  А. Айкенов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Директор РГП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"Центр по недвижимости"                        С. Бекенов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Утверждена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маслихата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2003 года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253/49-II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Городская программа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борьбы с коррупцией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 1. Паспорт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 Программа борьбы с коррупцией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 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Основание для    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разработки Программы   2001 года "О Государственной программе борьбы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коррупцией на 2001-2005 годы",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Правительства Республики Казахстан от 19 мая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года "О внесении изменения в постановление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Правительства Республики Казахстан от 11 апреля 2001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года N 487"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Координатор Программы  Государственно-правовой отдел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Основные разработчики  Государственно-правовой отдел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              города Астаны, Дисциплинарный совет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Прокуратура города Астаны, Департамент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национальной безопасности по городу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Управление Агентства Республики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государственной службы по городу Астане, Главное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управление внутренних дел города Астаны,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юстиции города Астаны, Департамент финансов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Астаны, Департамент финансовой полиции по городу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Астане, Таможенное управление по городу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Военный комиссариат города Астаны,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информации и общественного согласия (и т.д. согласно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плана мероприятий по реализации Программы)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Сроки реализации       2003-2005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Источники              Средства местного бюджета, иные источники,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финансирования         не запрещенные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Введение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1. Программа борьбы с коррупцией по городу Астане на 2003-2005 годы (далее - Программа) направлена на реализацию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2030 года,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борьбы с коррупцией на 2001-2005 годы,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мая 2003 года "О внесении изменения в постановление Правительства Республики Казахстан от 11 апреля 2001 года N 487".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Данная Программа является частью общегосударственной политики, направленной на борьбу с коррупцией. При этом необходимо отметить, что статус столицы налагает особую ответственность при решении задач по борьбе с коррупцией, поставленных Главой государства 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 и негативные последствия коррупции многообразны: помимо неэффективного расходования материальных и финансовых ресурсов, происходит дискредитация демократических ценностей, растет недоверие населения к государственному аппарату.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становится очевидным, что борьба с коррупцией должна осуществляться на комплексной основе при тесном взаимодействии государственных органов и институтов гражданского общества. Действия должны быть интегрированы в долгосрочные программы с четко обозначенными целями.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Программа борьбы с коррупцией по городу Астане на 2003-2005 годы предполагает разработку и выполнение широкого комплекса организационных мероприятий с соблюдением следующих основных принципов, обозначенных в Государственной программе борьбы с коррупцией на 2001-2005 годы: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действенность и результативность;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реализуемость (выполнимость);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адресность (ответственность);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преемственность;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системность.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3. Анализ состояния борьбы с коррупцией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соответствии с Государственной программой борьбы с коррупцией на 2001-2005 годы целенаправленная государственная политика в сфере борьбы с коррупцией сдвинула данную проблему с мертвой точки.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предупредительных и профилактических мер правоохранительных органов, специальных служб создало возможность для ведения дальнейшей наступательной борьбы с коррупцией. Удалось добиться определенного снижения коррупционных проявлений на низовом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согласно Государственной программе коррупция, являясь одним из самых опасных проявлений, ведущих к серьезным политическим, экономическим и социальным последствиям, имеет в Казахстане снижающуюся динамику.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говоря о борьбе с коррупцией в городе Астане можно сказать, что ее статистическая динамика колеблется и не является стабильной.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примеру: за 2002 год в городе было зарегистрировано 59 коррупционных преступлений, а за 2001 год - 38, таким образом, рост коррупционных преступлений в 2002 году составил 55 %, что на 21 преступление больше, чем в 2001 году. Изучение статистических данных за шесть месяцев 2003 года показывает, что за указанный период 2003 года наблюдается тенденция к снижению количества совершаемых коррупционных преступлений. Так, за шесть месяцев 2003 года было зарегистрировано 32 преступлений, а за аналогичный период 2002 года - 36.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свидетельствует о том, что в городе не наблюдается стабильное увеличение либо уменьшение количества совершаемых коррупционных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учитывать, что рост или уменьшение количества выявляемых коррупционных преступлений могут быть связаны с активизацией либо ослаблением работы правоохранительных и других органов, призванных вести борьбу с коррупцией. Активизация деятельности данных органов влияет на увеличение количества регистрируемых преступлений, что, на первый взгляд, негативно отражается в статистических данных. Однако увеличение количества регистрируемых преступлений говорит и о повышении эффективности проводимой работы по выявлению коррупционных преступлений. В то же время пассивность указанных органов может влиять на уменьшение количества выявляемых и впоследствии регистрируемых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Анализируя официальную статистику, нельзя забывать о факторе латентности (не выявленные коррупционные преступления), в связи с чем статистические данные являются скорее приблизительными.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Рассматривая вопросы профилактики коррупционных правонарушений, следует отметить усиление работы государственных органов по разъяснению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борьбе с коррупцией". Работники государственных территориальных и местных исполнительных органов проводят лекции и беседы по вопросам борьбы с коррупцией как среди своих сотрудников, так и среди коллективов государственных предприятий, акционерных обществ с государственным участием и частных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многие государственные служащие до настоящего времени не знают и не ознакомлены с такими нормативными правовыми актами, как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"Об утверждении Правил наложения дисциплинарных взысканий на административных государственных служащих Республики Казахстан",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"Об утверждении и введении в действие Инструкции о едином порядке ведения и использования учета субъектов коррупционных правонарушений, статистической карточки учета коррупционных правонарушений лиц, их совершивших, формы N 1-К".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По-прежнему сохраняется тенденция нарушения этики государственного служащего в некоторых городских структурах, деятельность которых связана с осуществлением разрешительных процедур. Также вызывает нарекание со стороны населения деятельность ряда коммунальных предприятий оказывающих услуги горожанам. Грубое обращение к гражданам вызывает негативное отношение к местной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Согласно протоколу заседания Комиссии при Президенте Республики Казахстан по вопросам борьбы с коррупцией и соблюдения служебной этики государственными служащими от 23 мая 2003 года работа акиматов областей и городов Астаны и Алматы признана недостаточной.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Акимам областей и городов Астаны и Алматы Комиссией рекомендовано: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пересмотреть региональные программы борьбы с коррупцией, рассмотреть и утвердить их на сессиях маслихатов;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уровень контроля за работой территориальных государственных органов по исполнению мероприятий, предусмотренных региональными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Агентством по делам государственной службы обеспечить повышение эффективности деятельности дисциплинарных советов;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меры по улучшению работы с обращениями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Согласно обзору, подготовленному к вышеуказанному протоколу Комиссией при Президенте Республики Казахстан по вопросам борьбы с коррупцией и соблюдения служебной этики государственными служащими, региональные программы не в полной мере охватили саму идею Государственной программы борьбы с коррупцией на 2001-2005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Так, в комплексе мер по предупреждению коррупции в сфере государственной службы не нашли отражения такие важные вопросы, предусмотренные программой,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упрощение отдельных лицензионных, разрешительных и регистрационных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контроля за соблюдением норм законодательства в сферах распределения государственных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методов проведения конкурсов по размещению государственных заказов и  закупок, торгов по приватизации.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4. Цели и задачи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Главные цели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эффективной единой государственной политики в области борьбы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уровня коррупции, ее проявлений во всех сферах жизнедеятельности;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доверия общества к государству и его институтам;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углубление международного сотрудничества по вопросам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реализации целей предполагается решить следующие приоритетные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совершенствовать в рамках компетенции правовую базу борьбы с коррупцией по вопросам государственной службы для устранения, условий порождающих коррупцию;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сокращать неправомерное вмешательство государственных органов в деятельность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 упрощать разрешительные  процедуры, осуществляемые государственными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действующего законодательства Республики Казахстан укреплять материально-техническую базу правоохранительных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роль средств массовой информации, общественных объединений, не правительственных организаций в пропаганде и реализации антикоррупционной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участие населения в антикоррупционной политике;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усилить обмен опытом работы по борьбе с коррупцией с международными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5. Основные направления и механизм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Основными направлениями реализации Программы является: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принятие актов местного исполнительного органа и акима города, охватывающих сферы регулирования экономических процессов и предусматривающих необходимые средства борьбы с коррупцией;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государственными органами внутриведомственных планов организационных и практических мер, направленных на ограничение проявлений коррупции;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укрепление бюджетной дисциплины, усиление контроля за соблюдением законодательства о государственных закупках. Усиление контроля за эффективностью использования коммунальных активов (государственные доли в акционерных обществах, недвижимость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материально-техническое укрепление правоохранительных органов (в рамках действующего законодательства);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пропаганда государственной антикоррупционной политики, постоянное информирование граждан о ходе реализации антикоррупционной программы. Усиление взаимодействия правоохранительных органов со средствами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укрепление сотрудничества с международными организациями,  обмен опытом работы с зарубежными государственными структурами по вопросам борьбы с коррупцией.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6. Механизм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С участием всех заинтересованных государственных органов разработан План мероприятий по реализации Программы борьбы с коррупцией по городу Астане на 2003-2005 годы. Планом определяются конкретные меры, сроки исполнения, ответственные структуры, источники финансирования. Для координации и взаимодействия при реализации пунктов Плана могут формироваться рабочие группы из представителей государственных органов, определенных основными исполнителями и соисполнителями.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возникновении причин, препятствующих исполнению мероприятий, исполнители, по согласованию с координаторами, вносят в акимат города Астаны предложения об изменении сроков их реализации либо отмены исполнения с дальнейшим рассмотрением на соответствующей сессии маслихата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реализацией Программы осуществляется государственно-правовым отделом аппаратам акима города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7. Необходимые ресурсы и источники их финансирования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14. Реализация мероприятий Программы, требующих финансовых затрат, предусмотрена за счет средств местного бюджета и иных источников, не запрещенных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8. Ожидаемый результат от реализации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Ожидаемый результат: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доверия населения города к органам государственного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прозрачности экономической политики, проводимой местными исполнительными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эффективности использования государственных материальных и финансовых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правового обслуживания населения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престижа столицы как города с высоким уровнем правового сознания;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неприязни к проявлениям коррупции среди сотрудников государственного аппарата и субъектов предпринимательской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коррумпированности правоохранительных и других государственных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социальной напряженности, укрепление социальной и политической стабильности.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мероприятий по реализации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борьбы с коррупцией по городу Астане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на 2003-2005 годы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 Мероприятия      !  Форма    !   Ответственные    !  Срок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 !завершения !   за исполнение    !исполнения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1. Анализ состояния борьбы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1.1. Разработать             Отчет по     Департамент           4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социологические         результатам  внутренней политики,  2003 г.-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анкеты и провести       опросов      Управление информа-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ним опросы среди                  ции и общественного   2005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представителей                       согласия,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                      Агентства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органов, государст-                 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венных коммунальных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предприятий, иностран-              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и отечественных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коммерческих и неком-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мерческих структур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уровне коррупции в тех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или иных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органах и о факторах,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порождающих коррупцию.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2. Укрепление правоохранительных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2.1. В целях повышения       План         ГУВД, ДКНБ, ТУ,   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эффективности борьбы    мероприятий  ДФП, Прокуратура,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коррупцией право-                 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охранительным органам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разработать и реализо-              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вать межведомственный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план мероприятий.                    службы,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но-правовой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2.2. Разработать ведомствен- Ведомствен-  Государственные       3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планы мероприятий,  ные приказы  органы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направленные на пресе-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чение коррупции.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2.3. Укрепление материально- Информация   ГУВД, Департамент     Ежегодно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технической базы ГУВД   в акимат     финансов              формировании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города.                                                    бюджета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3. Предупреждение коррупции в сфере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3.1. Принять меры по укреп-  Информация   Государственные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лению юридических служб в акимат     органы        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предотвращения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принятия управленческих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решений и актов,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противоречащих законо-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3.2. Разработать и осущест-  Информация   Прокуратура, ГУВД,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вить мероприятия по     в акимат     ДФП,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выявлению, признанию                 комитета финансо-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сделок недействитель-                вого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ными и аннулированию                 юстиции, ДКНБ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актов и действий,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совершенных в резуль-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тате коррупционных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3.3. Разработать список      Список       Государственно-       Октябрь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 органов государст-   правовой отдел  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осуществляющих лицен-   венных      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зионную деятельность    органов      города,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местном уровне,   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 целью дальнейшей                  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оптимизации процедур                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лицензирования.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3.4. Принять меры по         Информация   Государственные      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оптимизации процедур    в акимат     органы, согласно 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лицензирования.                      разработанному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списку (пункт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3.3.)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3.5. Усилить контроль за     Информация   Управление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целевым расходованием   в акимат     комитета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бюджетных средств.                   вого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Прокуратура, ГУВД,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ДФП, ДКНБ,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Департамент финансов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3.6. Осуществить проверку    Информация   Налоговый комитет,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полноты и достоверности в акимат     ДФП, Прокуратура,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представленных деклара-              Управление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ций.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3.7. Разработать дополни-    Информация   Прокуратура, ГУВД,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тельные меры по пре-    в акимат     ДФП, ДКНБ, 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дотвращению неправо-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мерного вмешательства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должностных лиц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деятельность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малого предприниматель-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3.8. Принять меры по         Информация   Департаменты:         Июнь, декабрь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упрощению процедур      в акимат     архитектуры и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получения разрешитель-               градостроительства;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документов                       жилья; коммуналь-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уменьшению сроков                  ного хозяйства;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рассмотрения обращений              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граждан.                             образования; труда,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занятости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населения;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ния: юстиции;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организации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выдаче разовых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талонов на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коммунальной собст-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венности;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связи;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венного санитарно-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надзора;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согласия; по наружной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рекламе и оформлению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города;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противопожарной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службы; РГП "Центр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недвижимости",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ГКП "Квартирное бюро".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3.9. Усилить контроль        Информация   Государственые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соблюдением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 акимат     органы и предприятия,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Республики Казахстан                 акционерные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 государственных                   с долей участия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закупках".                          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3.10.Предоставление          Годовой      Администраторы        Январь,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годового плана          план госу-   бюджетных программ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         дарственных 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закупок в аппарат       закупок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акима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(в отдел бюджетно-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финансового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закупок и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венно-правовой отдел).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3.11.Разработать и           Информация   Дисциплинарный        Август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внедрить меры, повы-    в акимат     совет, Управление     2003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шающие эффективность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Дисцип-                 Казахстан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линарного совета.                   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службы,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венно-правовой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отдел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акима города Астаны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3.12.Усилить контроль за     Информация   Управление комму-    Ежеквартально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своевременностью        в акимат     нальной собствен-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начисления дивидендов                ностью, ГКП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 государственные                   коммунальной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пакеты акций.                        собственности".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3.13.Усилить контроль за     Информация   Управление комму-     Ежеквартально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своевременностью        в акимат     нальной собствен-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выплаты арендной платы               ностью,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использование     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коммунальной                жилья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3.14.Усилить контроль за     Информация   Комитет по управ-      Ежеквартально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своевременной выплатой  в акимат     лению земельными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арендной платы за                    ресурсами,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использование земельных              Городская земель-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участков, находящихся                ная инспекция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своевременную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подачу исковых заявлений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судебные органы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случае не освобождения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земельных участков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окончании сроков аренды.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3.15.Своевременно подавать   Информация   Государственные         Июль, ноябрь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исковые заявления в     в акимат     органы                  ежегодно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судебные органы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случае ущемления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интересов.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4. Противодействие "теневой экономике" - источнику коррупции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4.1. Усилить оперативно-     Информация   Прокуратура,            3-й квартал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следственную работу     в акимат     ДФП, ГУВД,              ежегодно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выявлению и пресе-                Налоговый комитет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чению коррупционных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проявлений в финансово-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банковской и кредитных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сферах, усиление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роля за перемещением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денежных средств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товарно-материальных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4.2. Проводить согласован-   Информация   ДФП, ГУВД, ДКНБ,        Постоянно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ные межведомственные    в акимат     Налоговый комитет,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оперативно-профилак-                 Управление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тические мероприятия                 финансового конт-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следующим направ-                 роля, Прокуратура,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лениям:                              Департамент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выявление фактов               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нецелевого использо-                 Казахстан по регу-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вания иностранных                    лированию естествен-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инвестиций, государст-               ных монополий,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венных займов и креди-               защиты конкуренции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тов, а также негосудар-              по городу Астане,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ственных займов под                  Департамент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государственную                     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гарантию;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выявление фактов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"отмывания" денег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криминального проис-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хождения в банковских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структурах;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законности передачи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объектов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ной собственности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управление иностранным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отечественным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выявление фактов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экономической контра-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банды и хищения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сырьевых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выявление фактов лоб-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бирования должностными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лицами интересов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иностранных компаний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сферы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монополий в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венном регулировании;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пресечение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организованных преступ-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ных групп, связанных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коррумпированными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должностными лицами.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5. Пропаганда государственной антикоррупционной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5.1. Активное привлечение    Информация   ГУВД, Прокуратура,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СМИ для формирования    в акимат     ДКНБ, ТУ, ДФП,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 населения города                   Управление информа-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неприязни к проявлениям              ции и общественного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коррупции.                           согласия, пресс-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служба акима города,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Управление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делам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юстиции, Дисципли-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нарный совет.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5.2. Проводить заседания     Информация   ГУВД, Прокуратура,      Ежеквартально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"круглого стола" на     в акимат     ДКНБ, ТУ, ДФП,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тему борьбы с корруп-                Управления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цией с участием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общественных органи-                 по делам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заций, СМИ.                          венной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юстиции, Дисципли-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нарный совет,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правовой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города Астаны.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5.3. Объективно освещать     Информация   ДФП, ГУВД,       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СМИ позитивный опыт   в акимат     Прокуратура, ДКНБ,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борьбы с коррупцион-                 Налоговый комитет,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ными преступлениями.                 Управления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по делам государст-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венной службы, юсти-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ции, Дисциплинарный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совет,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информации и общест-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венного согласия,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пресс-служба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5.4. Содействовать           Информация   Управление информа-     Постоянно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обеспечению городских   в акимат     ции и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СМИ материалами о                    согласия, ГУВД, ДФП,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деятельности государ-                ДКНБ, Прокуратура,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ственных органов по                  Налоговый комитет,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борьбе с коррупцией,                 Управления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данными об уровне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коррумпированности                   по делам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для освещения в прессе,              ной службы,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теле- и радиопередачах.              Дисциплинарный совет,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государственно-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правовой отдел аппа-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рата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Астаны.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6. Развитие международного сотрудничества в борьбе с коррупцией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6.1. В рамках международных  Информация   ДКНБ, Прокуратура,      Постоянно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договоров осуществлять  в акимат     ГУВД, ДФП, Управле-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сотрудничество с                     ние юстиции,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международными органи-               Управление Агенства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зациями и правоохрани-            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тельными органами                    делам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других стран, в первую               службы, государствен-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очередь со странами СНГ              но-правовой отдел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 граничащими с Казах-              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станом государствами,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 правовым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борьбы с коррупцией.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6.2. Организация стажировок  Информация   ДКНБ, Прокуратура,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казахстанских специа-   в акимат     ГУВД, ДФП,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листов в странах,                    Управление юстиции,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которых успешно                    комитета финансо-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реализованы программы                вого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борьбы с коррупцией.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