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22e27" w14:textId="c522e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инструкции о порядке списания имущества, закрепленного за коммунальными государственными предприятиями и коммунальными государственными учреждениями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Жамбылской области от 25 сентября 2003 года N 135. Зарегистрировано управлением юстиции Жамбылской области 5 ноября 2003 года за N 1127. Утратило силу постановлением акимата Жамбылской области от 26 апреля 2012 года № 125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Жамбылской области от 26.04.2012 № 125.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Правительства Республики Казахстан от 3 февраля 2003 года N 118 "Об утверждении Отраслевой программы повышения эффективности управления государственным имуществом и приватизации на 2003-2005 годы", на основании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"О местном государственном управлении в Республике Казахстан" акимат области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прилагаемую инструкцию о порядке списания имущества, закрепленного за коммунальными государственными предприятиями и коммунальными государственными учреждениями.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2. Уполномоченным органом по осуществлению контроля за списанием имущества, закрепленного за коммунальными государственными предприятиями и коммунальными государственными учреждениями определить государственное учреждение "Департамент коммунальной собственности Жамбылской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3. Настоящее постановление вступает в силу со дня его регистрации в областном управлении юстиции.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Аким области                               С. Умбетов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Утверждена постановлением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акимата Жамбылской области от 25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сентября 2003 года N 135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"Об утверждении инструкции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 порядке списания имущества,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закрепленного за коммунальными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государственными предприятиями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коммунальными государственными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учреждениями"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ИНСТРУКЦИЯ </w:t>
      </w:r>
      <w:r>
        <w:br/>
      </w:r>
      <w:r>
        <w:rPr>
          <w:rFonts w:ascii="Times New Roman"/>
          <w:b/>
          <w:i w:val="false"/>
          <w:color w:val="000000"/>
        </w:rPr>
        <w:t xml:space="preserve">
о порядке списания имущества, закрепленного за коммунальными государственными предприятиями и коммунальными государственными учреждениями  1. Общие положения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Настоящая инструкция определяет порядок списания имущества, закрепленного за коммунальными государственными предприятиями (далее - государственные предприятия) и коммунальными государственными учреждениями (далее - государственные учреждения), пришедшего в негодность вследствие физического или морального износа, в результате стихийных бедствий и аварий, за исключением оружия, военной техники, оборонных объектов и иного военного имущества, не используемого в Вооруженных Силах, других войсках и воинских формированиях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Инструкция распространяется на имущество государственных предприятий и государственных учреждений, относящееся к основным средствам (активам).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Оформление необходимой документации на списание имущества государственных предприятий и государственных учреждений осуществляется на основании заключения Комиссии, создаваемой в соответствии с пунктом 4 настоящей Инструкции, с учетом требований, установленных пунктом 7 настоящей Инструкции.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Комиссия создается приказом руководителя государственного предприятия или государственного учреждения.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состав комиссии, создаваемой на государственном предприятии, в обязательном порядке включаются: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главный инженер или заместитель руководителя государственного предприятия (председатель комиссии);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главный бухгалтер или его заместитель;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лица, на которые возложена ответственность за сохранность имущества.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состав Комиссии, создаваемой в государственных учреждениях, в обязательном порядке включаются: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заместитель руководителя государственного учреждения (председатель Комиссии);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главный бухгалтер или его заместитель (в случае отсутствия по штатному расписанию должности главного бухгалтера - лицо, на которое возложено ведение бухгалтерского учета);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лица, на которые возложена ответственность за сохранность имущества.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списании отдельных видов имущества в состав Комиссии включают соответствующих специалистов (экспертов). </w:t>
      </w:r>
    </w:p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списания имущества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5. С баланса государственных предприятий и государственных учреждений списывается имущество, полностью утратившее производственное значение вследствие физического или морального износа, после отработки им установленных сроков службы, в результате стихийных бедствий, аварий, если восстанавливать его экономически нецелесообразно или невозможно.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Списание имущества государственных предприятий и государственных учреждений осуществляется: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износе 100 процентов - по решению государственного предприятия, согласованному с государственным учреждением "Департамент коммунальной собственности Жамбылской области" (далее - Департамент коммунальной собственности) и органом государственного управления;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износе более 50 процентов и/или балансовой стоимости не более 1000-кратного минимального расчетного показателя - по согласованию с органом государственного управления и после письменного разрешения Департамента коммунальной собственности;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износе менее 50 процентов и/или балансовой стоимости более 1000-кратного минимального расчетного показателя по согласованию с органом государственного управления и после письменного разрешения Департамента коммунальной собственности и акимата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пригодности имущества Департаменту коммунальной собственности по заключению комиссии разрешается без аукциона реализовать в счет погашения кредиторской задолженности списываемое имущество.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Комиссия производит непосредственный осмотр имущества, подлежащего списанию, использует при этом техническую документацию, а также данные бухгалтерского учета и устанавливает непригодность его к восстановлению и дальнейшему использованию, выясняет причины списания, определенные пунктом 5 настоящей Инструкции, определяет возможность использования отдельных узлов, деталей, материалов списываемого имущества, производит их оценку, выявляет лиц, по вине которых произошло преждевременное его выбытие из эксплуатации и составляет акт. В случае, когда деятельность Комиссии требует специальных знаний, в ее состав включают соответствующих специалистов (экспертов).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Разборка и демонтаж имущества до утверждения актов на списание не допускается.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Все детали, узлы, запасные части, материалы и другие материальные ценности (далее - материалы), полученные от ликвидации имущества, делят на три группы: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Первая группа это годные материалы для дальнейшего использования по прямому назначению, которые должны быть оприходованы на соответствующих счетах бухгалтерского учета по цене возможного их использования.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Вторая группа - это непригодные для дальнейшего использования по прямому назначению материалы, которые приходуются как вторичное сырье (лом черных, цветных и драгоценных материалов, ветошь, дрова и т.д.)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Третья группа - это материалы, которые непригодны для дальнейшего использования. Материалы этой группы подлежат уничтожению, о чем составляется акт.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Списание имущества государственных предприятий и государственных учреждений вследствие причин, указанных в пункте 5 настоящей Инструкции оформляется актами установленных форм (формы ОС-3, ОС-3 бюджет, ОС-4, 443, 444) в 3-х экземплярах.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Составленные Комиссией в 3-х экземплярах акты на списание имущества государственных предприятий и государственных учреждений направляются на согласование в Департамент коммунальной собственности в соответствии с пунктом 6 настоящей инструкции со следующим перечнем документов: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протоколом Комиссии;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случае аварии - копией акта происшествия, составленного и утвержденного соответствующим должностным лицом.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В случае согласования актов на списание имущества государственных предприятий и государственных учреждений, в верхнем левом углу ставятся: отметка "Согласовано", дата, подпись руководителя, скрепленная печатью Департамента коммунальной собственности.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Один экземпляр акта, протокол комиссии (копии акта происшествия) остается у Департамента коммунальной собственности, а два других направляются государственному предприятию или государственному учреждению и органу государственного управления.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В случае несогласования пакет документов с обоснованием отказа на списание имущества возвращается государственному предприятию или государственному учреждению. </w:t>
      </w:r>
    </w:p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Заключительные положения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12. В случае нарушения действующего порядка списания имущества виновные в этом лица несут установленную законодательством Республики Казахстан ответственность.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Вопросы, не урегулированные настоящей инструкцией, разрешаются в соответствии с действующим законодательством Республики Казахстан.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