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238e" w14:textId="4fa2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населенных пунктах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мая 2003 года № 269. Зарегистрировано Департаментом юстиции Костанайской области 1 июля 2003 года № 2348. Утратило силу - Решением маслихата Житикаринского района Костанайской области от 23 октября 2008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Житикаринского района Костанайской области от 23.10.2008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и рассмотрев постановление акимата Житикаринского района,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собак и кошек в населенных пунктах Житикаринского района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после государственной регистрации в управлении юстиции Костанайской области.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Житикаринского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мая 2003 года № 269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(приложение)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собак и кошек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 Житикаринского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Законов Республики Казахстан "О </w:t>
      </w:r>
      <w:r>
        <w:rPr>
          <w:rFonts w:ascii="Times New Roman"/>
          <w:b w:val="false"/>
          <w:i w:val="false"/>
          <w:color w:val="000000"/>
          <w:sz w:val="28"/>
        </w:rPr>
        <w:t>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"О </w:t>
      </w:r>
      <w:r>
        <w:rPr>
          <w:rFonts w:ascii="Times New Roman"/>
          <w:b w:val="false"/>
          <w:i w:val="false"/>
          <w:color w:val="000000"/>
          <w:sz w:val="28"/>
        </w:rPr>
        <w:t>санитарно</w:t>
      </w:r>
      <w:r>
        <w:rPr>
          <w:rFonts w:ascii="Times New Roman"/>
          <w:b w:val="false"/>
          <w:i w:val="false"/>
          <w:color w:val="000000"/>
          <w:sz w:val="28"/>
        </w:rPr>
        <w:t xml:space="preserve">- эпидемиологическом благополучии населения", "О </w:t>
      </w:r>
      <w:r>
        <w:rPr>
          <w:rFonts w:ascii="Times New Roman"/>
          <w:b w:val="false"/>
          <w:i w:val="false"/>
          <w:color w:val="000000"/>
          <w:sz w:val="28"/>
        </w:rPr>
        <w:t>ветеринарии</w:t>
      </w:r>
      <w:r>
        <w:rPr>
          <w:rFonts w:ascii="Times New Roman"/>
          <w:b w:val="false"/>
          <w:i w:val="false"/>
          <w:color w:val="000000"/>
          <w:sz w:val="28"/>
        </w:rPr>
        <w:t>" и в целях улучшения санитарного состояния города, сел и поселка, разработаны и утверждены следующие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распространяются на всех владельцев домашних животных в населенных пунктах района, включая предприятия, учреждения и организации, независимо от их ведомственной подчиненности и форм собственности.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Обязанности владельцев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Владельцы собак и кошек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животных в соответствии с их биологическими особенностями, гуманно обращаться с животными, не оставлять без присмотра, без пищи и воды, не избивать и в случае заболевания вовремя прибегнуть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строго соблюдать санитарно-гигиенические нормы и правила содержания животных, не допускать загрязнения ими мест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требованию специалистов ветеринарных учреждений своевременно представлять животных для осмотра, диагностических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необходимые меры, обеспечивающие безопасность окружающих людей от животных: содержать дворовых собак на привязи и в специально отведенных местах, иметь предупредительные таблички, выгул собак осуществлять на поводке, в намордниках;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нанесении животными укусов человеку или животному, владельцы обязаны немедленно сообщить об этом в ближайшее медицинское и ветеринарное учреждения, животных доставить в ветеринарную лечебницу для осмотра и карантирования под наблюдением ветеринарных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охране сторожевыми собаками различного рода территорий, объектов, собственники обязаны установить предупреждающие таблички.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владельцев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Любое животное является собственностью владельца и как всякая собственность охраняется законом.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собак и кошек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животных в жилых помещениях, в том числе квартирах;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выводить собак на улицу, во двор, иное общественное место только на коротком поводке и в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кошек и собак любым видом транспорта, при соблюдении условий, обеспечивающих безопасность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крупных собак и появляться с ними в общественных местах, местах массового отдыха людей гражданам в нетрезвом состоянии, детям в возрасте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животных в местах общего пользования: подъездах, на лестничных площадках, а также на балконах и лоджиях;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загрязнение животными подъездов, лестничных площадок, спортивных, детских площадок, газонов, тротуаров, территорий парков и скверов, если животное оставило экскременты в этих местах, они должны быть убраны владельцем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и проводить собак и кошек на предприятия общественного питания, в торговые залы и производственные помещения продовольственных магазинов;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купание животных в местах, отведенных под купание, и выше по течению до 500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Собаки и кошки, находящиеся в общественных местах без сопровождающих лиц, кроме оставления владельцами на привязи у магазинов, лечебных учреждений, аптек, предприятий бытового обслуживания считаются безнадзорными и подлежат отлову специальными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выгуле животных около жилых домов владельцы обязаны обеспечивать тишину.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смерти животных захоронение трупов разрешается только на территории скотомогильника. Запрещается выбрасывать трупы или зарывать их в землю на территории населенных пунктов района.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владельцев собак</w:t>
      </w:r>
      <w:r>
        <w:br/>
      </w:r>
      <w:r>
        <w:rPr>
          <w:rFonts w:ascii="Times New Roman"/>
          <w:b/>
          <w:i w:val="false"/>
          <w:color w:val="000000"/>
        </w:rPr>
        <w:t>
и кошек за несоблюдение настоящих правил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За несоблюдение настоящих правил владельцы собак и кошек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