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7913" w14:textId="37879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частичном изменении постановления акимата города от 15 августа 2001 года N 21 "Об открытом тендере на право осуществления пассажирских перевозок" (регистрационный номер N 425 от 17 августа 2001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22 мая 2003 года N 176. Зарегистрировано Управлением юстиции Северо-Казахстанской области 13 июня 2003 года за N 949. Утратило силу - постановлением акимата города Петропавловска Северо-Казахстанской области от 25 июня 2007 года N 783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Утратило силу - постановлением акимата города Петропавловска Северо-Казахстанской области от 25.06.2007 N 783.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 N 148 на основании протеста прокурора области от 29.04.2003 года N 7-5-03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следующие изменения в постановление акимата города от 15 августа 2001 года N 21 "Об открытом тендере на право осуществления пассажирских перевозок" (регистрационный номер N 425 от 17 августа 2001 года), опубликованное в газете "Трибуна" от 30 августа 2001 года N 35 (745):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отменить Правила организации пассажирских перевозок на маршрутах г.Петропавловска, утвержденные пунктом 2 постановления акимата города от 15 августа 2001 года N 21 "Об открытом тендере на право осуществления пассажирских перевозок";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контракте на оказание услуг пассажирским транспортом на маршрутах г.Петропавловска, утвержденном пунктом 4 постановления акимата города от 15 августа 2001 года N 21 "Об открытом тендере на право осуществления пассажирских перевозок":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пункт 2.2.5.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3.2.1. слова "следующие санкции: полностью или частично приостанавливать или аннулировать контракт" заменить словами "меры, предусмотренные законодательством,";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4.1. слова ", несвоевременную оплату за маршрутную сеть,"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Государственно-правовую отделу аппарата акима города совместно с государственным коммунальным предприятием "Центр управления пассажирскими перевозками г.Петропавловска" акимата г.Петропавловска разработать проект соглашения о внесении изменений в заключенные контракты с перевозчиками.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Кутербекова Д.К.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подлежит обязательной регистрации в органах юстиции и выступает в силу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