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312" w14:textId="6e58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лицензирования, регулирования, прекращения деятельности ломбардов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 N 43. Зарегистрировано в Министерстве юстиции Республики Казахстан 23 марта 2004 года N 2765.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Название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ломбардов,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лицензирования, регулирования, прекращения деятельности ломбардов.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5 сентября 2001 года N 332 "Об утверждении Правил создания, лицензирования, регулирования и прекращения деятельности ломбардов" (зарегистрировано в Реестре государственной регистрации нормативных правовых актов Республики Казахстан под N 1786, опубликовано 25 марта - 7 апреля 2002 года в изданиях Национального Банка Республики Казахстан "Казакстан Улттык Банкінін Хабаршысы" и "Вестник Национального Банка Казахстана");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августа 2002 года N 277 "О внесении изменений и дополнений в постановление Правления Национального Банка Республики Казахстан "Об утверждении Правил создания, лицензирования, регулирования и прекращения деятельности ломбардов" от 5 сентября 2001 года N 332" (зарегистрировано в Реестре государственной регистрации нормативных правовых актов Республики Казахстан под N 1964, опубликовано 26 августа - 8 сентября 2002 года в изданиях Национального Банка Республики Казахстан  "Казакстан Улттык Банкінін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ломбардов.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 и в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 февраля 2004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(подпись, дата,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гербовая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2004 года N 43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лицензирования, регулирования, прекращения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ломбардов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Название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  </w:t>
      </w:r>
      <w:r>
        <w:rPr>
          <w:rFonts w:ascii="Times New Roman"/>
          <w:b w:val="false"/>
          <w:i w:val="false"/>
          <w:color w:val="000000"/>
          <w:sz w:val="28"/>
        </w:rPr>
        <w:t>
кодексом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хозяйственных товариществах",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товариществах с ограниченной и </w:t>
      </w:r>
      <w:r>
        <w:rPr>
          <w:rFonts w:ascii="Times New Roman"/>
          <w:b w:val="false"/>
          <w:i w:val="false"/>
          <w:color w:val="000000"/>
          <w:sz w:val="28"/>
        </w:rPr>
        <w:t>
дополнительной ответственностью",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другими законодательными актами Республики Казахстан и определяют порядок лицензирования, регулирования, прекращения деятельности ломбардов.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Преамбула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Ломбард - юридическое лицо (коммерческая организация), не являющееся банком, исключительным видом деятельности которого является осуществление, при наличии лицензии уполномоченного органа по регулированию и надзору финансового рынка и финансовых организаций (далее - уполномоченный орган) и Национального Банка Республики Казахстан (далее - лицензия), следующих видов банковских и иных операций в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ломбардные операции: предоставление краткосрочных кредитов под залог депонируемых легкореализуемых ценных бумаг и иного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осуществление лизинговой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покупку, прием в залог, учет, хранение и продажу ювелирных изделий, содержащих драгоценные металлы и драгоценные камни;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Лицензия на проведение операций, предусмотренных подпунктами 1)-3) настоящего пункта, выдается уполномоченным органом, по форме,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Лицензия на проведение операций, предусмотренных подпунктом 4) настоящего пункта, выдается Национальным Банком Республики Казахстан по форме, согласно приложению 1 к настоящим Правилам, только при наличии лицензии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и условия выдачи лицензии на сейфовые операции устанавливаются нормативными правовыми актами Национального Банка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Ломбарды могут создаваться и осуществлять свою деятельность в форме хозяйственных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Полное наименование ломбарда должно в обязательном порядке содержать слово "ломбард".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Учредителями и участниками ломбарда могут быть физические и/или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- резиденты и нерезиденты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Минимальный размер уставного капитала ломбардов устанавливается соответствующими законодательными актами Республики Казахстан в зависимости от формы хозяйственного товарищества и должен быть оплачен исключительно деньгами.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 открытии (закрытии) ломбардами филиалов или представительств в четырнадцатидневный срок после учетной регистрации филиала (аннулировании регистрации) в органах юстиции ломбард представляет в уполномоченный орган уведомление об открытии (закрытии) филиала с приложением свидетельства органов юстиции об учетной регистрации (аннулировании регистрации) филиала или представительства.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5-1. Юридическое лицо, зарегистрированное в качестве ломбарда, обращается в уполномоченный орган с заявлением о выдаче лицензии в течение двенадцати месяцев после государственной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5-1 -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5-2. В случае внесения изменений и/или дополнений в учредительные документы, ломбард уведомляет об этом уполномоченный орган с представлением копий изменений и/или дополнений в учредительные документы с отметкой органа юстиции о регистрации внесенных изменений и/или дополнений в течение четырнадцати дней с даты их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5-2 -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Открытие ломбарда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(Глава исключена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и условия лицензирования ломбардов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Для получения лицензии заявитель представляет в уполномоченный орган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лицензировании", а также документы, подтверждающие выполнение требований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Документами, подтверждающими оплату уставного капитала, являются первичные платежные документы (платежные поручения, приходные кассовые ордера), а также учредительные документы, прошедшие государственную регистрацию в органах юстиции, предусматривающие размер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Помещение ломбарда, включая помещение его филиала или представительства, должно соответствовать требованиям, предъявляемым к технической укрепленности и оборудованию сигнализацией охраняемых объектов, устанавливаемым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Руководящие работники ломбарда подлежат согласованию с уполномоченным органом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15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Заявление о выдаче лицензии должно быть рассмотрено уполномоченным органом в течение одного месяца со дня его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представления неполного пакета требуемых документов уполномоченный орган может истребовать необходимые документы либо возвратить ломбарду все документы без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Отказ в выдаче лицензии производится по основаниям, предусмотренным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Лицензия выдается на неограниченный срок и не подлежит передаче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Получение дубликата лицензии при ее утере и переоформление лицензии производится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Решение о выдаче ломбарду лицензии на проведение операций, предусмотренных банковским законодательством, публикуется в официальных изданиях уполномоченного органа или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Нотариально засвидетельствованная копия лицензии подлежит размещению в месте, доступном для обозрения клиентами ломбарда.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Порядок и условия согласования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руководящих работников ломбардов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исключена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Организация и регулирование деятельности ломбардов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44. Ломбарды осуществляют свою деятельность только при наличии Правил об общих условиях проведения операций, которые утверждаются высшим органом ломбарда и должны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предельные суммы и сроки предоставляемых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предельные величины ставок вознаграждения по предоставляемым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ставки и тарифы за проведение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права и обязанности ломбарда и его клиентов, их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порядок выдачи залогодателю дубликатов при утере залогового билета;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Правила об общих условиях проведения операций подлежат размещению в месте, доступном для обозрения клиентами ломбарда.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При нарушении ломбардом законодательства Республики Казахстан к нему могут быть применены уполномоченным органом: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ограниченные меры воздействия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наложение и взыскание штрафа по основаниям, установленным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приостановление либо отзыв лицензии по основаниям,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Уполномоченный орган проводит инспектирование деятельности ломбардов в соответствии с требованиями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48. Реорганизация и ликвидация ломбарда осуществляется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49-50.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Вопросы, не урегулированные настоящими Правилами, разрешаются в соответствии с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лицензирования,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регулирования, прекращения деятельности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ломбардов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(наименование лицензиара)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проведение ломбардом банковских и иных операций, предусмотренных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банковским законодательством Республики Казахстан в национальной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валюте номер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государственной регистрации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(полное наименование ломбарда)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лицензия дает право на проведение следующих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Права, вытекающие из условий настоящей лицензии не могут быть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открытия, лицензирования,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регулирования, прекращения деятельности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ломбардов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изменениями - постановлением Правления Агентства РК по регулированию и надзору финансового рынка и финансовых организаций от 12 июня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открытие ломбарда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N___ от "____"____________ г.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(полное наименование ломбарда)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Место нахождения ломбарда: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Указанный ломбард подлежит государственной регистрации в органах юстиции в течение одного месяца с даты выдачи настоящего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полной оплаты уставного капитала в сумме______ тенге, завершения организационных мероприятий и подготовки помещения ломбарда к проведению отдельных видов банковских операций, Агентством Республики Казахстан по регулированию и надзору финансового рынка и финансовых организаций будет рассмотрен вопрос о выдаче лицензии на проведение банковских и иных операций, предусмотренных банковским законодательством Республики Казахстан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разрешение подлежит возврату ломбардом в Агентство Республики Казахстан по регулированию и надзору финансового рынка и финансовых организаций при выдаче ломбарду лицензии на проведение банковских и иных операций, предусмотренных банковским законодательством Республики Казахстан в национальной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(Заместитель Председателя)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открытия, лицензирования,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регулирования, прекращения деятельности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ломбардов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место для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фотографии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Данные о руководящем работнике или кандидате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(оформляется в печатном формате, шрифт 14)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должность, на которую назначается кандидат)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ломбарда)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                |(Год окончания, наименование высшего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|  заведения,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финансовом рынке,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включая: 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банковскую деятельность;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деятельность в ломбарде;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деятельность в других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организациях;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аудиторскую деятельность;|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деятельность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бухгалтерской службе.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трудовой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Период работы   |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(месяц, год)    | Наименование организации, занимаемые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Имеется ли непогашенная или не снятая в установленном законом порядке судимость - да/нет.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Привлекался ли к административной ответственности за совершение правонарушений, связанных с банковской деятельностью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Являлся ли в прошлом руководящим работником ломбарда или другого юридического лица, принудительно ликвидированного, в том числе признанного банкротом (наименование организации, должность, период работы, причина ликвидации/банкротства)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Другая информация, имеющая отношение к данному вопросу.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Я, _____________________, подтверждаю, что настоящая информация была тщательно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согласия на мое назначение (избрание) и может повлечь в отношении меня дальнейшее применение санкций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 ____________            дата 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