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5b38a" w14:textId="895b3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аттестации (переаттестации) производителей семян первой, второй и третьей репродукций и формы бланка свидетельства производителя семян первой, второй и третьей репродукций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сельского хозяйства Республики Казахстан от 2 марта 2004 года N 103. Зарегистрирован в Министерстве юстиции Республики Казахстан 31 марта 2004 года N 2782. Утратил силу приказом и.о. Министра сельского хозяйства Республики Казахстан от 12 сентября 2008 года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сельского хозяйства РК от 12.09.2008 № 575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семеноводстве"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Правила аттестации (переаттестации) производителей семян первой, второй и третьей репродукций;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форму бланка свидетельства производителя семян первой, второй и третьей репродукций.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Заместитель Премьер-Министра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 -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2004 года N 103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аттестации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производителей семян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первой, второй и третьей репродукций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формы бланка свидетельства производителя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первой, второй и третьей репродукций"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аттестации (переаттестации) производителей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семян первой, второй и третьей репродукций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(переаттестации) производителей семян первой, второй и третьей репродукций (далее - Правила) определяют порядок и условия аттестации (переаттестации) физических и юридических лиц на право осуществления деятельности по производству и реализации семян сельскохозяйственных растений первой, второй и третьей репродукций.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Физические и юридические лица, претендующие на получение статуса производителя семян первой, второй и третьей репродукций должны соответствовать квалификационным требованиям, определяемым настоящими Правилами.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Физические и юридические лица, имеющие статус элитно-семеноводческого хозяйства и отвечающие квалификационным требованиям, предъявляемым к производителю семян первой, второй и третьей репродукций могут одновременно претендовать на присвоение статуса производителя семян первой, второй и третьей репродукций.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требования, предъявляемые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производителям семян первой, второй и третьей репродукций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Квалификационные требования, предъявляемые к производителям семян первой, второй и третьей репродукций (далее - семеноводческие хозяйства), включают следующее: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наличие опыта работы по семеноводству не менее 2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наличие площади пашни, достаточной для ведения производства семян первой, второй и третьей репродукций в соответствии с требованиями, предъявляемыми к их производству (на орошаемых землях - водообеспеченной севооборотной пашни);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семеноводческих севооборотов, введенных в соответствии с научно-обоснованными рекомендациями для конкретной почвенно-климатической зоны с учетом особенностей сельскохозяйственного растения, по которому ведется производство семян первой, второй и третьей репродукций;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наличие площади паров в структуре пашни за последние три года (на орошаемые земли требование не распространяется; в зернопропашных севооборотах допускается замена паров пластом многолетних трав) в среднем по хозяйству - не менее 16 процентов;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наличие семеноводческих посевов в общей посевной площади не менее 20 процентов;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количество возделываемых культур, по которым ведется семеноводство, не должно быть более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наличие сортов по каждой возделываемой культуре, по которой ведется семеноводство, не должно быть более 3;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наличие договора с элитно-семеноводческим хозяйством о поставке элитных семян для производства семян первой, второй и третьей репродукций, на срок не менее трех лет с момента подачи заявления на аттестацию;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соблюдение рекомендованной для конкретной агроэкологической зоны агротехнологии возделывания сельскохозяйственных растений;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отсутствие карантинных объектов на территории семеноводческого хозяйства, при этом карантинные объекты должны отсутствовать на территории семеноводческого хозяйства также и в период не менее трех лет до момента аттестации;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наличие не менее одного агронома-семеновода;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наличие плана сортообновления по культурам и сортам;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наличие схем по выращиванию сортовых семян первой, второй и третьей репродукций;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исходного семенного материала в ассортименте и объемах, необходимых для производства планируемого количества семян первой, второй и третьей репродукций;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необходимого количества специальной сельскохозяйственной техники, включая семяочистительную технику и технику для протравливания семян, для обеспечения всего комплекса работ по производству планируемого объема семян первой, второй и третьей репродукций;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в достаточном количестве специализированных токов, крытых асфальтированных площадок, складских помещений, позволяющих размещать партии семян, не допуская их смешения;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ведение по каждому сорту сельскохозяйственных растений учета количества и качества, происхождения произведенных, реализованных и использованных в собственном хозяйстве семян (акты посева, приемки и (или) апробации посевов, уборки, оприходования, очистки и подработки, реализации семян, аттестата на семена, свидетельства на семена, удостоверения о кондиционности семян);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обеспечение сохранности материалов учета по семеноводству в течение не менее 3 лет;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наличие заключений о пригодности материально-технической базы к осуществлению производственной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санитарного и экологического надзора - на соответствие производственной базы требованиям безопасности экологии и здоровья людей;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инспектора по карантину растений - об отсутствии карантинных объектов.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аттестации (переаттестации)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семеноводческого хозяйства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Аттестация (переаттестация) семеноводческого хозяйства осуществляется на основании его заявления экспертной комиссией с численным составом 5 человек, которая создается приказом начальника областного территориального управления Министерства сельского хозяйства Республики Казахстан (далее - облтеруправления). В состав комиссии включаются специалисты облтеруправления, районных территориальных управлений Министерства сельского хозяйства Республики Казахстан, департамента (управления) сельского хозяйства при Акиме области, научно-исследовательских и учебных учреждений. Экспертная комиссия большинством голосов принимает решение о соответствии или несоответствии физического или юридического лица статусу производителя семян первой, второй и третьей репродукции.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Заявление на переаттестацию должно быть подано семеноводческим хозяйством за 1 (один) месяц до истечения срока действия свидетельства производителя семян первой, второй и третьей репродукций.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Переаттестация семеноводческого хозяйства производится один раз в три года в соответствии с требованиями, установленными настоящими Правилами для аттестации производителей семян первой, второй и третьей репродукций.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Для аттестации (переаттестации) хозяйства представляют в соответствующие облтеруправления следующие документы: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 (приложение 1);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(перерегистрации) юридического лица или копию документа, удостоверяющего личность физического лица;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правоудостоверяющего документа на земельный участок;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засвидетельствованную копию устава;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документы, подтверждающие соответствие семеноводческого хозяйства квалификационным требованиям, указанным в пункте 4;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специалистах, непосредственно занимающихся производством семян первой, второй и третьей репродукций.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Все документы, представленные семеноводческим хозяйством в облтеруправление, принимаются по описи, копия которой направляется (вручается) представителю семеноводческого хозяйства с отметкой о дате приема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представление недостоверных или искаженных сведений производитель семян первой, второй и третьей репродукций несет ответственность в соответствии с законодательством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Экспертная комиссия, созданная в соответствии с пунктом 5 настоящих Правил в течение 15 календарных дней со дня поступления заявления на аттестацию (переаттестацию) от семеноводческого хозяйства изучает представленные документы и с выездом на место устанавливает степень его соответствия квалификационным требованиям.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 результатам обследования семеноводческого хозяйства составляется акт обследования на соответствие квалификационным требованиям по форме согласно приложению 2 к настоящим Правилам, в котором отражается степень соответствия семеноводческого хозяйства по каждому пункту квалификационных требований отдельно и подписывается всеми членами экспертной комиссии.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Общий срок рассмотрения заявления физического или юридического лица на присвоение статуса производителя семян первой, второй и третьей репродукций не должен превышать 1 (один)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Физическим и юридическим лицам, получившим положительное заключение экспертной комиссии, приказом начальника облтеруправления присваивается статус производителя семян первой, второй и третьей репродукций и выдается свидетельство установленной формы.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Государственными инспекторами по семеноводству в течение года двух и более фактов несоответствия семеноводческого хозяйства квалификационным требованиям, нарушения семеноводческим хозяйством технологии при производстве и использовании семян первой, второй и третьей репродукций, фальсификации качества произведенных, реализуемых и используемых семян, облтеруправление вправе привлечь экспертную комиссию к рассмотрению указанного вопроса и, при подтверждении вышеназванных фактов, лишить семеноводческое хозяйство статуса.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Реорганизация юридического лица являются основанием для его переаттестации, и в случае несоответствия квалификационным требованиям лишения статуса производителя семян первой, второй и третьей репродукций. В указанном случае семеноводческому хозяйству или его правопреемнику необходимо подать заявление о переаттестации, с приложением документов, подтверждающих указанные изменения.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(переаттестации)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семян первой, второй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 марта 2004 года N 103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областное территориальное управление Министерств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лица, Ф. И. О. физического лица)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 А Я В Л Е Н И 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аттестацию (переаттестацию) и присвоить статус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производителя семян первой, второй и третьей репродукций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(указать сельскохозяйственное растение, сорт)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физическом или юридическом 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Форма собственности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Год образования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о государственной регистрации (перерегистрации)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 или удостоверение личности физического лица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(N, кем и когда выдано)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Адрес________________________________________________________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(индекс, город, район, область, улица, N дома,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телефон, факс, e-mail)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Ф.И.О. руководителя 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Банковские реквизиты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(РНН, МФО, N счҰта, наименование и местонахождение банка)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Прилагаемые документы:_______________________________________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 соответствии с квалификационными требованиями)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_____________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(подпись)     (фамилия, имя, отчество)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Место печати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"___"_________200__г.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Заявление принято к рассмотрению "___ "_________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(фамилия, имя, отчество, подпись ответственного лица,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принявшего заявление)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аттестации (переаттестации)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производителей семян первой, второй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третьей репродукций, утвержденным приказом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сельского хозяйства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 марта 2004 года N 103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обследования физического или юридического лица на соответствие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квалификационным требованиям, предъявляемым к физическим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юридическим лицам, претендующим на присвоение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статуса производителя семян первой,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второй и третьей репродукций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от "___" ___________200___ года N____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Экспертной комиссией, утвержденной приказом 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территориального управления Министерства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от "___" __________ 200__ г. N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акт о результатах обследования 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(полное наименование юридического лица или Ф.И.О. физического 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статусу производителя семян первой, второй и третьей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репродукций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сельскохозяйственного растения, сортов)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результате обследования установлено:________________________________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(указывается степень соответствия по каждому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пункту квалификационных требований отдельно) 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комиссии _____________ 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(подпись)    (ФИО, должность)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Члены комиссии _____________ 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(подпись)   (ФИО, должность)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                  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сельского хозяйства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-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марта 2004 года N 103   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"Об утверждении Правил аттестации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(переаттестации) производителей семян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первой, второй и третьей репродукций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формы бланка свидетельства производителя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первой, второй и третьей репродукций"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Министерство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_________ областное территориальное управление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СВИДЕТЕЛЬСТВО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(полное наименование юридического лица или Ф.И.О. физического лица)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которому на основании приказа начальника___________________ областного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территориального управления Министерства сельского хозяйства Республики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"___" ______ 200__ года N____ присвоен статус производителя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семян первой, второй и третьей репродукций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(наименование сельскохозяйственного растения)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Ф.И.О. руководителя _______________________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(подпись)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Должность 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"____"____________ 200__ года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Действительно до "____"___________ 200__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