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32e3" w14:textId="d933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31 марта 2001 года N 86 "Об условиях определения рейтинга и минимальном рейтинге для перестраховочной организации и страхового брокера - нерезидентов Республики Казахстан и утверждении перечня рейтинговых агентств", зарегистрированное в Министерстве юстиции Республики Казахстан под N 1503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апреля 2004 года N 114. Зарегистрировано Министерством юстиции Республики Казахстан от 27 апреля 2004 года N 2824. Утратило силу - постановлением Правления Агентства Республики Казахстан по регулированию и надзору финансового рынка и финансовых организаций от 29 октября 2005 года N 384 (V053959)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31 марта 2001 года N 86 "Об условиях определения рейтинга и минимальном рейтинге для перестраховочной организации и страхового брокера - нерезидентов Республики Казахстан и утверждении перечня рейтинговых агентств" (зарегистрированное в Реестре государственной регистрации нормативных правовых актов Республики Казахстан под N 1503, опубликованное 7 - 20 мая 2001 года в изданиях Национального Банка Республики Казахстан "Казакстан Улттык Банкінін Хабаршысы" и "Вестник Национального Банка Казахстана", с изменениями и дополнениями,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19 октября 2001 года N 414, зарегистрированным в Реестре государственной регистрации нормативных правовых актов Республики Казахстан под N 1688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 N 221, зарегистрированным в Реестре государственной регистрации нормативных правовых актов Республики Казахстан под N 2418),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качестве рейтинга финансовой надежности перестраховочной организации и страхового брокера - нерезидентов Республики Казахстан принимаются: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перестраховочной организации - нерезидента Республики Казахстан международный рейтинг финансовой силы (Financial Strength Rating) или рейтинг финансовой силы (Financial Strength Rating) по национальной рейтинговой шкале по классификации рейтинговых агентств "Standard &amp; Poors", "Moody's Investors Service" и "Fitch" в случае, предусмотренном абзацем вторым пункта 3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страхового брокера - нерезидента Республики Казахстан международный кредитный рейтинг (Credit Rating) или кредитный рейтинг (Credit Rating) по национальной рейтинговой шкале по классификации рейтинговых агентств "Standard &amp; Poors", "Moody's Investors Service" и "Fitch" в случае, предусмотренном абзацем вторым пункта 3 настоящего постановления.";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"резидента Республики Казахстан" дополнить словами ", в том числе через страховых брокеров,";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перестраховочная организация и страховой брокер - нерезиденты Республики Казахстан, имеющие минимальный требуемый рейтинг по национальной рейтинговой шкале по классификации рейтингового агентства "Standard &amp; Poor's", "Moody's Investors Service" и "Fitch" должны быть зарегистрированы в стране, имеющей один из суверенных рейтингов не ниже соответствующего суверенного рейтинга, присвоенного Республике Казахстан по классификации рейтинговых агентств "Moody's Investors Service", "Standard &amp; Poors", и "Fitch".";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"резидента Республики Казахстан" дополнить словами ", в том числе через страховых брокеров,";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приложения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""А++" (по классификации Российского рейтингового агентства "Эксперт-РА")" заменить словами "наивысшего рейтинга по национальной рейтинговой шкале (по классификации "Standard &amp; Poors", "Moody's Investors Service" и "Fitch")";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рейтинг по национальной рейтинговой шкале (по классификации "Standard &amp; Poors", "Moody's Investors Service" и "Fitch") обозначается соответствующим префиксом.".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анализа (Еденбаев Е.С.):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страховых брокеров.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обеспечению деятельности Агентства (Несипбаев Р.Р.)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2004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