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a242" w14:textId="beca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 медицинских и фармацевтических 
работников в клинической ординатуре, магистратуре, аспирантуре и докторантуре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28 июня 2004 года N 509. Зарегистрирован в Министерстве юстиции Республики Казахстан 26 июля 2004 года N 2962. Утратил силу приказом Министра здравоохранения Республики Казахстан от 17 мая 2010 года N 346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здравоохранения РК от 17.05.2010 N 346.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образования и науки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12 июля 2004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системе здравоохранения" и в целях дальнейшего совершенствования качества подготовки научных и научно-педагогических медицинских и фармацевтических кадров и оказания медицинской помощи населению 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подготовки медицинских и фармацевтических работников в клинической ординатуре, магистратуре, аспирантуре и докторантуре.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Административному департаменту (Шабдарбаев А.Т.) и Департаменту медицинской науки, образования, развития медицины и международных отношений (Хамзина Н.К.)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Административному департаменту (Шабдарбаев А.Т.) после государственной регистрации настоящего приказа обеспечить его официальное опубликование в средствах массовой информации.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Первого вице-министра Аканова А.А.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2004 года N 509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подготовки медицинских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фармацевтических работников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клинической ординатуре,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магистратуре, аспирантуре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докторантуре"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Правила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подготовки медицинских и фармацевтических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 xml:space="preserve">в клинической ординатуре, магистратуре, аспирантуре и                               докторантуре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1. Общие положения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системе здравоохранения" и определяют порядок подготовки медицинских и фармацевтических работников в клинической ординатуре, магистратуре, аспирантуре и докторантуре в организациях медицинского и фармацевтического образования и науки Республики Казахстан (далее - Организации образования и науки), независимо от форм собственности, имеющих лицензию на данный вид образовательной деятельности. </w:t>
      </w:r>
      <w:r>
        <w:rPr>
          <w:rFonts w:ascii="Times New Roman"/>
          <w:b w:val="false"/>
          <w:i w:val="false"/>
          <w:color w:val="000000"/>
          <w:sz w:val="28"/>
        </w:rPr>
        <w:t>K090193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Подготовка специалистов с послевузовским медицинским и фармацевтическим образованием осуществляется с целью обеспечения отрасли здравоохранения высококвалифицированными кадрами.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Подготовка кадров в клинической ординатуре осуществляется по специальностям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здравоохранения Республики Казахстан от 19 июня 2003 года № 458 "Об утверждении Номенклатуры врачебных должностей и специальностей" (зарегистрированным в Реестре государственной регистрации нормативных правовых актов за № 2391 и опубликованным в Официальной газете 2 августа 2003 года № 31).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в магистратуре осуществляется в соответствии с Классификатором специальностей бакалавриата и магистратуры, утвержденным приказом Председателя Комитета по стандартизации, метрологии и сертификации Министерства индустрии и торговли Республики Казахстан от 12 марта 2004 года № 75.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в докторантуре и аспирантуре осуществляется в соответствии с Номенклатурой специальностей научных работников Республики Казахстан, утвержденной приказом Министра образования и науки Республики Казахстан от 16 марта 2001 года № 174.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Подготовка аспирантов и докторантов осуществляется в соответствии с учебными планами и программами по каждой специальности, разрабатываемыми соответствующими диссертационными советами и утверждаемыми Высшей аттестационной комиссией Министерства образования и науки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клинических ординаторов осуществляется в соответствии с учебными планами и программами по каждой специальности, разрабатываемыми кафедрами и утверждаемыми Учеными советами организаций образования и науки, осуществляющими их подготовку.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магистрантов осуществляется в соответствии с Государственными общеобязательными стандартами, утверждаемыми Комитетом по стандартизации, метрологии и сертификации Министерства индустрии и торговли Республики Казахстан. </w:t>
      </w:r>
    </w:p>
    <w:bookmarkEnd w:id="8"/>
    <w:bookmarkStart w:name="z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2. Подготовка в клинической ординатуре,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магистратуре, аспирантуре, докторантуре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Подготовка кадров в клинической ординатуре, магистратуре, аспирантуре и докторантуре осуществляется на базе высшего медицинского или фармацевтического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аспирантуру по клиническим специальностям принимаются лица, имеющие не менее 3 лет стажа работы по специальности в системе здравоохранения или клиническую ординатуру.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Обучение в клинической ординатуре осуществляется по очной форме, срок обучения составляет два года. Срок обучения в клинической ординатуре засчитывается в трудовой стаж врача.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Обучение в магистратуре по медицинским и фармацевтическим специальностям осуществляется по очной форме, срок обучения составляет два года. Срок обучения в магистратуре засчитывается в стаж научно-педагогической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Обучение в клинической ординатуре, магистратуре, аспирантуре и докторантуре по клиническим специальностям осуществляется на клинических базах Организаций образования и науки.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Объем учебной нагрузки и лечебно-профилактической работы по разделам специальностей определяется индивидуальным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Ученый совет организации, осуществляющей подготовку магистрантов, аспирантов, докторантов, ежегодно проводит их аттестацию. </w:t>
      </w:r>
    </w:p>
    <w:bookmarkEnd w:id="10"/>
    <w:bookmarkStart w:name="z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</w:t>
      </w:r>
      <w:r>
        <w:rPr>
          <w:rFonts w:ascii="Times New Roman"/>
          <w:b/>
          <w:i w:val="false"/>
          <w:color w:val="000000"/>
          <w:sz w:val="28"/>
        </w:rPr>
        <w:t>3. Заключительные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Клинические ординаторы, магистранты, аспиранты, докторанты, не выполнившие в установленные сроки индивидуальный план, нарушившие профессиональную этику, отчисляются из клинической ординатуры, магистратуры, аспирантуры, докторантуры.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Уполномоченный орган оставляет за собой право не размещать в Организации образования и науки государственный заказ на подготовку специалистов с послевузовским профессиональным образованием в случаях, если подготовка в аспирантуре и докторантуре не завершается предварительной защитой и представлением научной работы в Диссертационный совет, в магистратуре - защитой магистерской диссертации, в клинической ординатуре - выполнением Индивидуального плана.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___________________________________________ 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