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0d4eb" w14:textId="980d4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проведению санитарно-противоэпидемических
(профилактических) мероприятий по туляремии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16 августа 2004 года № 616. Зарегистрирован в Министерстве юстиции Республики Казахстан 9 сентября 2004 года № 3053. Утратил силу приказом Министра здравоохранения Республики Казахстан от от 30 июня 2010 года № 476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здравоохранения РК от 30.06.2010 </w:t>
      </w:r>
      <w:r>
        <w:rPr>
          <w:rFonts w:ascii="Times New Roman"/>
          <w:b w:val="false"/>
          <w:i w:val="false"/>
          <w:color w:val="ff0000"/>
          <w:sz w:val="28"/>
        </w:rPr>
        <w:t>№ 476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10) статьи 7 и пунктом 1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24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санитарно-эпидемиологическом благополучии населения", 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Инструкцию по проведению санитарно-противоэпидемических (профилактических) мероприятий по туляремии в Республике Казахстан.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санитарно-эпидемиологического надзора Министерства здравоохранения Республики Казахстан (Байсеркин Б. С.) направить настоящий приказ на государственную регистрацию в Министерство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Отменить приказ и.о. Министра здравоохранения Республики Казахстан от 25 июня 2004 года N 499 "Об утверждении санитарно-эпидемиологических правил и норм "Организация мероприятий по профилактике и борьбе с туляремией среди населения Республики Казахстан".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вице-министра здравоохранения, Главного государственного санитарного врача Республики Казахстан Белоног А.А.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Административному департаменту Министерства здравоохранения Республики Казахстан (Акрачкова Д.В.) после государственной регистрации настоящего приказа в Министерстве юстиции Республики Казахстан обеспечить его официальное опубликование.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Настоящий приказ вводится в действие со дня официального опубликования.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И.о. Министра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 Утверждена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и.о. Министра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здравоохранения 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 августа 2004 года N 616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Инструкции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проведению санитарно-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противоэпидемических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(профилактических)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мероприятий по туляремии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Республики Казахстан"            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            Инструкция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проведению санитарно-противоэпидемических  </w:t>
      </w:r>
      <w:r>
        <w:br/>
      </w:r>
      <w:r>
        <w:rPr>
          <w:rFonts w:ascii="Times New Roman"/>
          <w:b/>
          <w:i w:val="false"/>
          <w:color w:val="000000"/>
        </w:rPr>
        <w:t xml:space="preserve">
(профилактических) мероприятий по туляремии </w:t>
      </w:r>
      <w:r>
        <w:br/>
      </w:r>
      <w:r>
        <w:rPr>
          <w:rFonts w:ascii="Times New Roman"/>
          <w:b/>
          <w:i w:val="false"/>
          <w:color w:val="000000"/>
        </w:rPr>
        <w:t xml:space="preserve">
в Республике Казахстан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Инструкция по проведению санитарно-противоэпидемических (профилактических) мероприятий по туляремии в Республике Казахстан (далее - Инструкция) распространяется на физические и юридические лица независимо от форм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настоящей Инструкции использованы следующие термины: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туляремия - зоонозная природно-очаговая особо опасная инфекционная болезнь с разнообразными механизмами передачи возбудителя, проявляющаяся при заболевании человека воспалительными изменениями в месте внедрения возбудителя, региональным лимфаденитом, лихорадкой, интоксикацией, сепсисом, вторичной специфической пневмонией и поражением других органов;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антропургический очаг - территория населенного пункта, на которой отмечены эпизоотические проявления туляремии среди синантропных грызунов;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антиген - сложное органическое вещество, способное при поступлении в организм человека и животных вызывать ответную иммунную реакцию - образование антител;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активные природные очаги - территории, на которых регистрируются случаи заболевания людей, выделяются культуры возбудителя туляремии от грызунов, членистоногих, объектов внешней среды или выявляется антиген в погадках птиц или помете. Антиген должен присутствовать в не менее чем 10% образцов, собранных в годы высокой численности основных носителей при статистически достоверной выборке;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вакцинация - специфическая профилактика инфекционных болезней путем введения в организм вакцинных препаратов;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инокулятивный путь передачи инфекции - проникновение возбудителя в организм человека через кожные покровы при укусе членистоногого или млекопитающего;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источник инфекции - больные, носители возбудителя туляремии, грызуны, зайцы, водяные крысы, полевки, домовые мыши;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иммунный статус - состояние различных звеньев иммунной системы в момент исследования при конкретном заболевании или процессе;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латентная форма заболевания - форма заболевания туляремии, когда клинические проявления не выражены;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малоактивные очаги - территории, где не регистрируются заболевания людей туляремией и обнаруживаются редкие находки возбудителя или туляремийного антигена в объектах внешней среды;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неблагополучный пункт - территория, на которой установлена эпизоотия туляремии;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неактивные очаги - территории, на которых эпизоотическая активность не выявляется среди грызунов и клещей, но в прошлом отмечались заболевания людей и выделение культур туляремийного микроба;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переносчики инфекции - кровососущие насекомые (клещи, комары, слепни, блохи), передающие возбудителя человеку или животному во время укуса;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природный очаг - географически ограниченная территория, в пределах которой осуществляется циркуляция возбудителя природно-очаговой инфекций. На территории Республики Казахстан существует четыре типа природных очагов туляремии: предгорно-ручьевой, пойменно-болотный, тугайный и степной. По степени проявления эпизоотий среди грызунов и клещей природные очаги делятся на активные, малоактивные и неактивные очаги;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полиморфизм - многообразие клинических форм;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ревакцинация - повторное введение вакцинных препаратов иммунизированным людям с целью стимуляции и увеличения продолжительности иммунитета;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синантропные организмы - животные и растения, существование которых тесно связано с человеком и населенными пунктами;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тулярин - корпускулярный аллерген туляремийного микроба, предназначенный для диагностики туляремии и определения иммунного статуса у привитых против туляремии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эпизоотический очаг (туляремии) - ограниченная территория или помещение, где находится источник инфекции и возможна передача возбудителя восприимчивым животным или человеку.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2. Тактика эпизоотологического обследования природных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очагов туляремии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Эпизоотологическое обследование природного очага туляремии должно состоять: из учета численности основных носителей и переносчиков возбудителя, сбора полевого материала (трупы павших грызунов, отлов грызунов, сбор погадок и экскрементов, сбор клещей, отлов насекомых), лабораторного исследования собранного материала, анализа полученных данных и разработки санитарно-противоэпидемических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 целью учета численности грызунов в полевых условиях, в зависимости от количества и типов природных очагов должны выделяться пункты стационарного наблюдения, где учет численности грызунов, клещей и двукрылых кровососущих проводят в весенний и осенний период.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Учет численности носителей и переносчиков возбудителя туляремии проводят: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маршрутным методом (на полях, лугах, береговой линии рек и различных водоемов);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методом учета ловушко-ночами (в высокотравных стациях, лесной зоне и постройках);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методом капкано-линейным, капкано-площадочным, (подсчет зверьков на 1 километр (далее - км) береговой линии - учет численности водяных полевок);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методом "автомобильных маршрутов" (учет численности зайцев).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Учет клещей должен проводиться на фланелевых флагах, путем сбора с домашних животных, при очесе добытых грызунов, при раскопке нор грызунов. Клещей сортируют, отделяя самок от самцов, пивших и не пивших кровь. Клещей хранят в течение месяца при температуре от 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 до плюс 4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Эпизоотологическое обследование должно проводиться, начиная с районов, где в прошлом возникали вспышки заболеваний, имели место спорадические случаи туляремии или были изолированы культуры возбудителя туляремии. По эпидемиологическим показаниям проводятся экстренные эпизоотологические обследования.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Полевой материал должен исследоваться биологическим, бактериологическим и серологическим методами. 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3. Эпизоотологическое обследование природных очагов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туляремии разных ландшафтных типов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9. При обследовании предгорно-ручьевых и пойменно-болотных очагов (и их вариантов) в местах скопления животных в период весеннего паводка должны осуществляться отлов и бактериологическое исследование гидрофильных видов млекопитающих (водяные полевки, полевки-экономки, мышевидные грызуны), а также норовых клещей, паразитирующих во всех фазах развития на водяных полевках и других видов иксодовых клещей.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Эпизоотологическое обследование степных очагов должно осуществляться ранней весной и поздней осенью. Весной должны вестись, с целью бактериологического исследования, поиск трупов и отлов мелких мышевидных грызунов и зайцев, а также сбор иксодовых клещей. Осенью должны проводиться отлов мелких грызунов на полях, в стогах сена, ометах соломы. Весной и осенью должны проводиться серологические исследования погадок птиц и помета хищных млекопитающих.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В очагах тугайного типа в весенний период бактериологическому исследованию должны подвергаться клещи, мелкие грызуны, зайцы; в осенний период - мышевидные грызуны.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Во всех типах очагов должны проводиться серологические исследования погадок, экскрементов и бактериологические исследования проб воды из водных источников. 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4. Анализ результатов эпизоотологического обследования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и составление прогноза эпизоотической ситуации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туляремии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13. Сведения о распределении, динамике численности фоновых видов млекопитающих и кровососущих членистоногих, выделении культур возбудителя или находках антигена возбудителя туляремии в объектах внешней среды должны наносить на карты.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Интенсивность эпизоотии должна оцениваться по степени зараженности грызунов, членистоногих переносчиков, проб воды (в % от числа исследованных особей или количества проб), по количеству положительных находок антигена в погадках птиц и помете хищных млекопитающих. Анализ должен проводиться дифференцированно с учетом места и времени выделения культур, источника выделения и типа природного очага. При исследовании погадок птиц (помета хищных млекопитающих) высокие титры антигена в серологических реакциях (1:160 и более) являются показателями недавней или текущей эпизоотии, низкие (1:40-1:20) указываются на более отдаленные сроки эпизоотии.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По результатам эпизоотологического надзора должен составляться отчет, в котором приводятся данные по площади природных очагов туляремии, в том числе площади, охваченной эпизоотией (в квадратных километрах), численности и зараженности грызунов (по видам), численности и зараженности членистоногих, двукрылых и других насекомых, результатам бактериологического, биологического и серологического исследования материала. Фактическая численность носителей и переносчиков возбудителей туляремии весной и осенью должна приводиться в таблицах отдельно для каждого изучаемого вида.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На основании данных отчетов должны составляться краткосрочные и долгосрочные прогнозы ожидаемой численности грызунов, клещей. Краткосрочные (полугодовые) прогнозы должны составляться осенью, на зиму и весну следующего года, весной уточняется прогноз на осень.  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5. Санитарно-противоэпидемические (профилактические)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мероприятия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17. Комплекс мероприятий в природных очагах туляремии должны включать: слежение за эпизоотической активностью природных очагов; проведение эпидемиологического районирования территории; разработку комплексных программ (планов) санитарно-противоэпидемических (профилактических) мероприятий с обоснованием объема и сроков проведения; оценку их эффективности.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Комплексная программа (план) должна состоять из разделов: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организационных мероприятий (подготовка решений местных исполнительных органов, приказов по отдельным ведомствам, контроль за их выполнением);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зоолого-эпизоотологического контроля и эпидемиологического надзора (учет численности грызунов, клещей, двукрылых переносчиков, исследование их на зараженность туляремией, районирование территории, оценка эпидемиологического риска и прогнозирование ситуации, проверка иммунного статуса населения, проживающего в природных очагах туляремии, иммунизация населения);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мероприятий по оздоровлению природных очагов (дератизация, уничтожение клещей) за объектами санитарно-эпидемиологического надзора;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мероприятия по предупреждению завоза инфекции на новые территории;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подготовки медицинских работников;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санитарно-просветительной работы среди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Планирование мероприятий по профилактике туляремии должно проводиться на основе эпидемиологического районирования территории, проводимого на основе: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анализа многолетних данных о заболеваемости людей;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ландшафтно-географической характеристики территории;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биоценотической структуре природных очагов;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данных о сезонной и многолетней динамике численности носителей и переносчиков возбудителя, интенсивности проявления эпизоотий;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учета животных, вовлеченных в эпизоотический процесс, данных по зараженности носителей и переносчиков в разные фазы эпизоотического процесса;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сведений о пространственной структуре эпизоотий;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форм контакта людей с носителями и переносчиками в очаге, наличии в домах синантропных грызунов (численность и заселенность объектов).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Диагноз туляремии должен ставиться на основании клинико-эпидемиологических данных и результатах бактериологического и серологического исследования.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С целью раннего выявления заболеваний людей и больных с латентной формой туляремии в эндемичных районах должны проводиться серологические исследования сывороток крови больных с лихорадкой более пяти дней, больных с лимфаденитами, конъюнктивитами, паротитами и ангинами неясной этиологии.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Больные туляремией подлежат госпитализации в инфекционные отделения стационаров. При кожно-бубонной и бубонной формах заболевания с легким течением, умеренно выраженным лимфаденитом и лихорадочной реакцией, не превышающей плюс 37,5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o </w:t>
      </w:r>
      <w:r>
        <w:rPr>
          <w:rFonts w:ascii="Times New Roman"/>
          <w:b w:val="false"/>
          <w:i w:val="false"/>
          <w:color w:val="000000"/>
          <w:sz w:val="28"/>
        </w:rPr>
        <w:t xml:space="preserve">С, допускается лечение в амбулаторных условиях.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При язвенно-бубонной, бубонной и ангинозно-бубонной формах туляремии больной выписывается из стационара по окончании курса специфического лечения при удовлетворительном состоянии, полном заживлении язвочки (при язвенно-бубонной форме), нормальной температуре тела в течение недели. Больные, перенесшие абдоминальную форму туляремии, выписываются из стационара при удовлетворительном состоянии, стабильно нормальной температуре тела в течение семи суток, нормальной функции желудочно-кишечного тракта. Пациенты, перенесшие конъюнктивально-бубонную или легочную формы туляремии, выписываются из стационара при удовлетворительном состоянии, стабильно нормальной температуре тела не менее семи суток, после консультации окулиста (при конъюнктивально-бубонной форме) и рентгеноскопии или рентгенографии грудной клетки (при легочной форме).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После выписки из стационара должно осуществляться медицинское наблюдение за переболевшими в течение месяца, при тяжелых и осложненных формах - в течение трех месяцев.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Каждый случай заболевания человека туляремией подлежит эпизоотолого-эпидемиологическому расследованию. Результаты расследования вносятся в "Карту эпизоотолого-эпидемиологического обследования очага". С целью выявления источника инфекции должно проводиться эпизоотологическое обследование территории. В зависимости от типа вспышки или случая заболевания должно проводиться бактериологическое исследование: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промысловом типе заболеваемости - воды, заготовленных шкурок, тушек добытых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 трансмиссивном - кровососущих членистоногих;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 сельскохозяйственном - сена, зерна и других продуктов, от которых могло произойти заражение;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при бытовом - пищевых продуктов, питьевой воды, грызунов, обитающих в жилье;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при производственном - сырья, клещей снятых со скота.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Мероприятия по обезвреживанию источника возбудителя инфекции, факторов передачи и переносчиков возбудителя должны состоять из санитарно-противоэпидемических (профилактических) мероприятий по уничтожению носителей и переносчиков возбудителей инфекции.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Санитарно-противоэпидемические (профилактические) мероприятия должны проводиться в зависимости от типа заболеваемости: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водных вспышках туляремии ревизия, очистка и дезинфекция источников хозяйственно-питьевого водоснабжения, запрещается использование зараженных водоемов для купания, для питья используется только кипяченая вода;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 трансмиссивных вспышках ограничивается доступ не привитых против туляремии лиц на неблагополучные территории, мероприятия по снижению численности насекомых, в том числе клещей (дезинсекция), используется защитная одежда и рипеленты;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 вспышках, связанных с работами в сельском хозяйстве дератизация, обеззараживание зерна и грубых кормов, уничтожение иксодовых клещей на скоте, предупреждение инфицирования сельскохозяйственных продуктов и сырья;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при бытовых вспышках проводится истребление грызунов, очистка дворов, улиц, пустырей от мусора, соломы, хозяйственных отбросов. В жилых зданиях и помещениях обеспечивается грызунонепроницаемость, влажная уборка проводится с применением дезинфицирующих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при производственных заражениях осуществляются обеззараживание инфицированного сырья и продуктов термическим путем, на мясокомбинатах уничтожаются клещи на скоте, поступившем для переработки;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на охоте дезинфицируются руки после снятии шкурок и потрошения тушек зайцев, ондатр, кротов и водяных крыс, снятые шкурки обеззараживаются.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Дезинфекция, дератизация, дезинсекция должны планироваться и проводиться на основании результатов эпизоотического обследования, сопровождается оценкой эффективности проводимых мероприятий. Для дезинфекционных дератизационных и дезинсекционных работ используются средства, разрешенные к применению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Лицам, находившимся в контакте с больным туляремией, должны проводиться профилактика антибиотиками (доксициклин, тетрациклин, сифлокс, ципролет) и медицинское наблюдение.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Для предупреждения массового размножения грызунов в полевых условиях должны проводиться агротехнические мероприятия: глубокая вспашка, уничтожение огрехов, тщательная и своевременная механизированная уборка урожая без потерь колосьев и зерна, уничтожение кочек и кустарников.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Для снижения численности грызунов должны проводиться прессование сена и соломы в тюки, обработка стогов сена и ометов соломы аммиаком, вывоз кормов сразу после уборки урожая в грызунонепроницаемые хранилища. Не допускается устанавливать стога сена и ометы соломы по краям оврагов или опушкам леса.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Для снижения численности иксодовых клещей должны: изменить сроки (позднее начало) весеннего выпаса скота (когда заканчивается активация клещей), сократить площади естественных лугов (выпас скота на искусственных и культурных пастбищах), обрабатывать заклещеванный скот (планово, экстренно).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В случае массового заклещевания обработка скота должна проводиться с интервалами 7-10 дней (для наиболее полного уничтожения взрослых клещей) и через 12-15 дней (против личинок и нимф). Уничтожение клещей на скоте должны проводиться химическими веществами (дезинсектантами), разрешенными к применению 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В лабораториях, выполняющих исследования на туляремию в вивариях, должны соблюдаться требования нормативных правовых актов в области санитарно-эпидемиологического благополучия населения. 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6. Требования к организации и проведению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профилактических прививок против туляремии 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35. Для иммунопрофилактики туляремии должна использоваться живая туляремийная вакцина, прошедшая государственную регистрацию. Вакцинация (ревакцинация) должна осуществляться в соответствии с инструкцией по ее применению.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36. Необходимость проведения профилактической вакцинации определяется государственным органом санитарно-эпидемиологической службы на соответствующей территории, на основании многолетнего анализа эпидемиологической и эпизоотологической обстановки по туляремии. Планирование и отбор контингентов, подлежащих вакцинации, должны осуществляться дифференцированно, с учетом степени эпидемической активности природных очагов, которые делятся на следующие зоны: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зона постоянной резервации возбудителя туляремии - территории районов (сельских участков), где сохраняются все природные условия для постоянной циркуляции возбудителя туляремии и заболевания людей. На этой территории проводится плановая вакцинация всего населения в соответствии с инструкцией к вакцине;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зона локальных очагов - территории отдельных районов с локальными, четко ограниченными очагами туляремии. Плановые прививки проводятся в населенных пунктах, размещенных на территории очагов;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зона риска - территории районов, которые в эпизоотологическом плане изучены недостаточно, однако возможность существования природных очагов обусловлена наличием соответствующих природных условий, относительно высокой численностью грызунов и клещей в отдельные годы. Плановые прививки не проводятся;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зона выноса - районы территориально смежные с районами, неблагополучными по туляремии. В годы массового размножения грызунов и возникновения разлитых эпизоотий в природных очагах не исключена возможность заноса инфекции и возникновения эпизоотического процесса. Плановые прививки не проводятся;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зона благополучия - районы, где существование природных очагов исключается. Плановые прививки не проводятся.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37. Плановым прививкам подлежит население, проживающее (или работающее) на территории с наличием активных природных очагов пойменно-болотного, предгорно-ручьевого, степного типов, за исключением детей до 7 лет, лиц старше 60 лет и лиц, имеющих противопоказания к прививкам. Среди населения, проживающего на территории природного очага тугайного типа, вакцинация должна проводиться только в группах риска (охотники, рыбаки, члены их семей, пастухи, полеводы, мелиораторы), а так же лицам, направляемым на временную работу (геологи, изыскатели, члены научных экспедиций, лица, направляемые на сельскохозяйственные, строительные, изыскательские работы, туристам и студентам).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38. В городах, непосредственно примыкающих к активным очагам туляремии, а также на территориях с малоактивными природными очагами туляремии, плановые прививки должны проводиться следующим контингентам: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работникам зерно- и овощехранилищ, сахарных заводов и спиртозаводов, кормоцехов, животноводческих и птицеводческих хозяйств, сельского хозяйства;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работающим с зерном, соломой, фуражом;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охотникам и членам их семей, а также лицам, заготавливающим и принимающим шкурки промысловых животных и работникам меховых цехов, занятых первичной обработкой шкурок;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сотрудникам органов и организаций санитарно-эпидемиологической службы, противочумных организаций, работающим с культурами возбудителя туляремии, осуществляющих сбор и бактериологические исследования млекопитающих и членистоногих, работникам, выполняющим дератизационные и дезинсекционные работы (к работе допускаются лица с наличием противотуляремийного иммунитета);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лицам, выезжающим в неблагополучные по туляремии районы для работы в поймах рек (покос, рыбная ловля, охота), (только в местах, где протекают в настоящее время эпизоотии), для заготовки шкурок водяных полевок, зайцев, ондатры, хомяков, крота и других грызунов;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работникам ирригационных систем, гидростанций при выявлении эпизоотий в местах их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39. Плановая ревакцинация населению должна проводиться через каждые 5 лет. Ревакцинацию проводят лицам при отрицательных серологических и аллергических показателях.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40. Вакцинация населения по эпидемиологическим показаниям должна проводится в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заболевании людей (даже единичные случаи) или выделении туляремийных культур из каких-либо объектов в населенных пунктах, расположенных на территориях, ранее считавшихся благополучными по туляремии;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населенных пунктах, расположенных на территориях активных природных очагов туляремии, при выявлении 10% и более лиц, не иммунных к туляремии;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городах, непосредственно прилегающих к активным очагам туляремии, контингентам, подвергающимся риску заражения: членам садоводческих товариществ, кооперативов, владельцам (и членам их семей) и работникам водного транспорта.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41. Иммунный статус населения должен определяться путем выборочной проверки взрослого работоспособного населения с помощью накожной пробы с тулярином или серологических методов не реже одного раза в 5 лет. Общее число проверяемых людей в конкретном административном районе должно составлять не менее 1 процента (далее - %) к общему числу проживающих (или не менее 10% в отдельном населенном пункте).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42. Санитарно-просветительная работа должна осуществляться медицинскими работниками. Для проведения санитарно-просветительной работы используются средства массовой информации (местная печать, радио, телевидение, лекции, беседы), средства наглядной агитации.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43. Специальная разъяснительная работа должна проводиться с работниками ферм, сахарных заводов, мясокомбинатов, рыболовных и охотничьих хозяйств - контингента, наиболее подверженного риску заражения туляремией.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