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76c6" w14:textId="a9b7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сортового и семенного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августа 2004 года № 454. Зарегистрирован в Министерстве юстиции Республики Казахстан 22 сентября 2004 года № 3082.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семеноводстве",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13 октября 2003 года N 248-р "О дополнительных мерах по совершенствованию законодательства Республики Казахстан",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сортового и семенного контроля.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2004 года N 454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сортового и семенного контроля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Сортовой и семенной контроль проводится в отношении посевов и семян сельскохозяйственных растений, принадлежащих субъектам семеноводства, осуществляющим деятельность в области семеноводства 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осуществлением мероприятий по производству, обработке, хранению, реализации и использованию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проведением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экспертизы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сортовых и посевных качеств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проведением апробации сортовых посевов;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субъектами семеноводства нормативных правовых актов, стандартов и иных нормативных документов в области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сортового и семенного контроля на всей территории Республики Казахстан применяются единые методы, терминология и нормативные документы в области семеноводства, а также единые образцы технических средств. </w:t>
      </w:r>
    </w:p>
    <w:bookmarkEnd w:id="5"/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Организации и лица, проводящие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сортовой и семенной контроль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Сортовой и семенной контроль посевов и семян сельскохозяйственных растений, проводят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инспекторы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семеноводству Комитета государственной инспекции в агропромышленном комплексе Министерства сельского хозяйства Республики Казахстан и его территориальных органов (далее - госсеминспекторы).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Лабораторные испытания сортовых и посевных качеств семян (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экспертиза качества семян </w:t>
      </w:r>
      <w:r>
        <w:rPr>
          <w:rFonts w:ascii="Times New Roman"/>
          <w:b w:val="false"/>
          <w:i w:val="false"/>
          <w:color w:val="000000"/>
          <w:sz w:val="28"/>
        </w:rPr>
        <w:t xml:space="preserve">) проводятся аттестованными в установленном порядке лабораториями по экспертизе качества семян в соответствии с действующими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Грунтовую оценку и лабораторные сортовые испытания проводят Государственная комиссия по сортоиспытанию сельскохозяйственных культур Министерства сельского хозяйства Республики Казахстан и (или) научно-исследовательские организации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"/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Проведение сортового контроля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Сортовой контроль посевов и семян сельскохозяйственных растений проводится посредством апробации, грунтовой оценки, лабораторных сортовых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 производителей семян, аттестованных в установленном порядке, в течение года госсеминспекторы осуществляют контроль производства семян, включающий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полей, подготовленных для посева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сортовых посевов в период вегетации;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апробации и полевых обследований сортовых и гибридных посевов;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сбора (уборки), транспортировки, обработки (очистки) и хранения семян, готовности семенохранилищ;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технологии производства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Аттестованные производители семян своевременно сообщают в соответствующие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(далее - тер инспекция ) о готовности полей для семеноводческого посева, после чего госсеминспекторы проводят инспектирование полей. При инспектировании поля проверяются: пространственная изоляция, соблюдение севооборота, проведение необходимых агротехнических мероприятий, чистота границ поля. По результатам инспектирования поля составляется отчет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инспектировании посева проверяется наличие документов, подтверждающих сортовые и посевные качества подготовленных для посева семян, состояние посевной техники, соблюдение правил технологии посева. По результатам проверки посева составляется отчет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Допускается совмещение проверки готовности поля с проверкой посева.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период вегетации сельскохозяйственных растений производится проверка проведения видовых, сортовых фитопатологических прочисток (прополок).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Посевы сельскохозяйственных растений, семена с которых предназначены для реализации или использования производителями семян на собственные семенные посевы, подлежат обязательной апробации.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Апробация сортовых посевов сельскохозяйственных растений проводится аттестованными в установленном порядке апробаторами, по заявкам производителей семян, поданных в местный исполнительный орган области (города республиканского значения, столицы) (далее - местный исполнительный орган области)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Полевую апробацию проводят: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посевов оригинальных семян - комиссия, созданная приказом местного исполнительного органа области в составе: госсеминспекторов областного и районного теринспекций , селекционера по соответствующей культуре, государственного инспектора по карантину растений и представителя производителя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посевов элитных семян - комиссия, созданная приказом местного исполнительного органа области в составе: госсеминспекторов областной и районной теринспекций, представителя местного исполнительного органа области, государственного инспектора по карантину растений и представителя производителя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семеноводческих посевов первой и последующих репродукций - аттестованные в установленном порядке апробаторы в присутствии представителя производителя семян, в соответствии с приказом местного исполнительного органа области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основании результатов сортовой оценки посевов составляются соответствующие акты апробации, по формам, установленным актами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Оригинальные и элитные семена сортов сельскохозяйственных растений,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Казахстан, подлежат грунтовой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Лабораторным сортовым испытаниям подлежат предназначенные для последующей реализации элитные семена и семена первой репродукции сортов сельскохозяйственных растений, включенных в Государственный реестр селекционных достижений, допущенных к использованию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грунтовой оценки и лабораторных сортовых испытаний устанавливается Министерством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Заготовка, обработка, хранение семян осуществляется в порядке определенном Министерством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Готовность семенохранилищ, предназначенных для хранения оригинальных и элитных семян, семян первой и последующих репродукций, подлежащих реализации, устанавливается проверкой госсеминспектора, по результатам которой составляется заключение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4. Проведение семенного контроля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Семенному контролю подлежат партии оригинальных и элитных семян, а также семян первой и последующих репродукций подлежащих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Семенной контроль проводится путем отбора контрольных проб семян и последующего их исследования в аттестованных в установленном порядке лабораториях по экспертизе качества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экспертизы качества семян устанавливается Министерством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лабораторных исследований контрольных проб, аттестованными лабораториями по экспертизе качества семян выдается результат анализа семян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Отбор контрольных проб при инспекционном контроле (государственный контроль), а также в спорных случаях производится в соответствии со стандартами госсеминспектором в присутствии представителя владельца и покупателя семян. Допускается в спорных случаях производить отбор контрольных проб в отсутствии покупателя.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отбора контрольных проб оформляется актом инспекционного контроля прошедших семенную экспертизу семян сельскохозяйственных растений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спорных случаях заявление на проведение контрольных исследований качества семян должно быть подано в соответствующую теринпекцию не позднее: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дней поставщиком семян - после получения уведомления от потребителя о получении семян, качество которых не соответствует показателям, указанным в документах поставщика;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дней потребителем семян - после получения от поставщика партии семян, не соответствующей показателям, указанным в сопроводительных документах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заявлением направляют: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поставщиком семян - документы, подтверждающие качество семян, на которые потребитель предъявил претензии, или их копии и дубликат пробы с актом ее отбора;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потребителем семян - заключение лаборатории по экспертизе качества семян по результатам испытаний и дубликат пробы с актом ее отбора.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принятии заявления может быть отказано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 времени поступления дубликатной пробы на контрольный анализ истек срок действия документов, подтверждающих качество семян, на которые потребитель предъявил претензии;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нарушены сроки отбора пробы.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Экспертиза качества семян при инспекционном контроле, а также при спорных случаях проводится в соответствии с действующими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Контроль за проведением экспертизы сортовых и посевных качеств семян аттестованными в установленном порядке лабораториями по экспертизе качества семян и соблюдением ими нормативных правовых актов и стандартов в области семеноводства осуществляют госсеминспекторы. По результатам проверки составляется акт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нарушений аттестованными лабораториями по экспертизе качества семян установленных стандартами методов определения качества семян областные теринспекции направляют в органы стандартизации, метрологии и сертификации представления об отзыве у них свидетельства об оценке состояния измерений в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Госсеминспекторы рассматривают претензии производителей семян в случае несогласия производителя семян с результатами исследований семян на сортовые и посевные качества, выданными аттестованными лабораториями по экспертизе качества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подтверждения расхождения показателей, полученных при исследовании контрольной пробы, с показателями, указанными в ранее выданных документах, подтверждающих качество семян, данная лаборатория по экспертизе качества семян заменяет их в установленном порядке на новые на основании заключения госсеминспектора.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несогласии производителя семян с заключением, спор разрешается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Споры, возникающие при осуществлении сортового и семенного контроля, разрешаются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сортового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семенного контроля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проверке полей, предназначенных для семеноводческого посева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________________________________________ произведена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проверка полей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производителя семян)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предназначенных для посева с целью производства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(репродукция)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(культура, сорт)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проведения проверки "_____" ________________ 200 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Результаты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Площадь, гектаров_______________________________________________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Состояние, готовность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Агротехника_____________________________________________________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Предшественник (культура, репродукция, сорт) 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Происхождение семян_____________________________________________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(документ N, дата, репродукция, сорт, партия)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 посевной техники______________________________________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производителя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 _____________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(подпись)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семеноводству территориальной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инспекции Комитета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инспекции в агропромышленном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комплексе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_________  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                     (подпись)  (фамилия, имя, отчество) 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сортового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семенного контроля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2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о проверке посева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____________________________________________ произведена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проверка посева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производителя семян)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целью установления соответствия производства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(культура, сорт, репродукция)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установленным технологическим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проверки "_____" _________________ 200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Результаты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Площадь посева, гектаров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Происхождение семян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(документ N, дата, сорт, репродукция, партия)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Агротехника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посева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производителя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должность           __________________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(подпись)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семеноводству территориальной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инспекции Комитета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инспекции в агропромышленном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комплексе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_________  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                    (подпись)  (фамилия, имя, отчество) 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сортового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семенного контроля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3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__________________________________________ произведена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проверка семенохранилища N_________________________________________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производителя семян)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предназначенного для хранения семян, подлежащих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(культура, сорт, репродукция)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проверки "_____" ________________ 200 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Результаты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Состояние семенохранилища__________________________________________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Готовность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производителя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 _____________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(подпись)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семеноводству территориальной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инспекции Комитета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инспекции в агропромышленном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комплексе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_________  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                    (подпись)  (фамилия, имя, отчество) 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сортового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семенного контроля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4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Результат анализа семян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наименование юридического лица,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лица,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партию N______ семян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(сельскохозяйственное растение, сорт)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полученных от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репродукции ____________________________, год урожая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массой ___________ центнеров, фракции N___________, представленных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анализ при акте N __________ от__________________ 200__ года, хранящихся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(число, 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(N ___ отделения (бригады)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мест (мешков), склад N ___________, закром N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насыпью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Назначение семян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Результаты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Чистота ______________________ % в том числе __________________%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Отход, всего _________________ % в том числе преобладающие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Семян других растений (штук на 1 кг или %)______________________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Семян других видов кормовых трав 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Семян других культурных растений (штук на 1 кг или %)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Семян сорных растений (штук на 1 кг или %), всего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семян наиболее вредных сорняков (для кормовых трав, штук на 1кг)_______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семян пырея ползучего (штук на 1 кг)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семян карантинных сорняков (штук на 1 кг)______________________________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семян ядовитых сорняков (штук на 1 кг)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Головневых образований 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Склероциев _____________________________________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Галлов пшеничной нематоды (штук на 1 кг)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Энергия прорастания 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Всхожесть _____________________________________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 твердых 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Условия проращивания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Жизнеспособность 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 определения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Влажность _____________________________________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Масса 1000 семян ______________________________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Зараженность болезнями (заполняется при анализе семян методом: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центрифугирования _________ штук или биологическим _______%)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Заселенность вредителями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Данные внешнего осмотра пробы семян: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нормальный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запах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нормальный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потемневший                      затхлый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Ботанический состав преобладающих видов: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семян других культурных растений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(название)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семян сортовых растений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(название)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Другие определения: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Заключение и предложения: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 проведении полного или неполного анализа: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Семена некондиционны      | Установлено | Установлено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следующим показателям  | при анализе | стандартом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__________________________|_____________|__________________________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Семена подлежат __________________________и повторному полному анализу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(вид подработки)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проведении неполного анализа: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Семена по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показателей, по которым проведен анализ)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соответствуют требованиям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лабораторией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(фамилия, имя, отчество,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 200 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(число, месяц) 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сортового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семенного контроля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5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инспекционного контроля прошедших семенную экспертизу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семян сельскохозяйственных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период с ______ по _______ 200 _ года комиссия в составе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(фамилия, имя, отчество, место работы,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провели контроль семян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(культура, сорт, репродукция, партия N, класс посевного стандарта)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произведенных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(наименование производителя семян)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получившего удостоверение о кондиционности N ____ от "___"_________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проверке установлено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Объекты проверки____________________________________________________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(качество семян, условия хранения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Результаты идентификации и испытаний семян__________________________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Результаты проверки производства____________________________________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Заключение: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(оценка соответствия семян и их производства установленным требованиям)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          _____________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(подпись)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                _____________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(подпись)      (фамилия, имя, отчество) </w:t>
      </w:r>
    </w:p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сортового и семенного контроля,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2004 года N 454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осуществления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сортового и семенного контроля"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6 с изменениями, внесенными приказом и.о. Министра сельского хозяйства РК от 05.01.2009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проверки аттестованной лаборатории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экспертизе качества семян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_____________________________________________ произведена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аттестованной лаборатории по экспертизе качества семян)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выполняемым работам по экспертизе сортовых и посевных качеств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и соблюдения нормативных правовых актов и стандартов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семеноводства.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проверки "_____" ________________ 200 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Результаты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Наличие специалистов, их квалификация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актуализированного фонда нормативных документов______________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необходимых средств измерений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Соблюдение методики определения посевных качеств семян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Выявленные нарушения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аттестованной лаборатории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экспертизе качества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 _____________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(подпись)     (фамилия, имя, отчество,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семеноводству территориальной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инспекции Комитета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инспекции в агропромышленном комплексе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____________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(подпись)          (фамилия, имя, отчество)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