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072d" w14:textId="84b0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ветеринарных мероприятий по профилактике и ликвидации рожи свиней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сентября 2004 года № 498. Зарегистрирован в Министерстве юстиции Республики Казахстан 12 октября 2004 года № 3145.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 приказываю: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 осуществлению ветеринарных мероприятий по профилактике и ликвидации рожи свиней.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территориальными управлениями областей и г.г. Астана,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 Правил по осуществлению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мероприятий по профилактике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ликвидации рожи свиней"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 N 498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ветеринарных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рожи свиней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Настоящие Правила по осуществлению ветеринарных мероприятий по профилактике и ликвидации рожи свиней (далее - Правила) определяет порядок организации и проведения ветеринарных 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Рожа свиней - инфекционная болезнь, характеризующаяся септицемией, воспалительной эритемой кожи (при остром течении), эндокардитом и артритами (при хроническом течении). Данной болезнью болеют свиньи 3-12-месячного возраста. Отдельные вспышки рожи возможны также среди грызунов, индеек, уток, фазанов и ягнят.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 болезни - бактерия Erysipelotrix insidiosa, устойчив к факторам внешней среды и гниению.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источниками возбудителя болезни являются больные рожей свиньи, клинически здоровые свиньи-бактерионосители, у которых бактерии локализуются в миндалинах и солитарных фолликулах кишечника, а также грызуны и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Факторами передачи возбудителя инфекции служат почва, корма, вода, продукты убоя животных, трупы, инфицированные возбудителем рожи свиней. Рожу относят и к почвенным инфекциям с выраженной сезонностью (весна-лето). Переносчиками возбудителя являются грызуны, мухи-жигалки, птицы. Основной путь распространения возбудителя - алиментарный, реже - трансмиссивный и контактный. Эпизоотологическая особенность рожи свиней - ее стационарность с повторными проявлениями в теплое время года. Эпизоотологические вспышки отличаются вовлечением в процесс большого количества животных, заболевает 20-30%. Показатель летальности высокий - 55-80%.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Энзоотии рожи свиней возникают при заносе в хозяйствующий субъект вирулентного возбудителя с больными и переболевшими свиньями, а также предметами, загрязненными выделениями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Рожа свиней может возникнуть и без заноса возбудителя извне среди свиней-бактерионосителей после воздействия на их организм неблагоприятных факторов внешней среды (транспортировка, перегоны в жаркую погоду, переохлаждение или перегревание тела, резкая смена типа кормления, инсоляция и повышенная влажность воздуха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Диагноз на рожу свиней устанавливают на основании эпизоотологических, клинических, патологоанатомических данных и результатов бактериологического исследования патологического материала от больных и павших животных. Принимают во внимание время проявления болезни, характер распространения, возраст заболевших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Рожу свиней дифференцируют от чумы, пастереллеза, листериоза, сибирской язвы, солнечного или теплового удара. При хроническом течении необходимо исключить хроническое течение чумы, микоплазменный полисерозит, полиартрит, стрептококковую и коринебактериальную инфекции, рахит и остеомаляцию. Солнечные и тепловые удары дифференцируют от рожи свиней на основании учета условий, способствующих появлению этих факторов, а также клинических симптомов: резкая слабость, учащение дыхания, расстройство сердечной деятельности, повышение температуры тела до 42-43ҮС, судорожное сокращение мышц, гибель больных в течение первых часов клинического проявления солнечного или теплового удара.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 целью исключения чумы и других вирусных инфекций рекомендуется ввести больным свиньям противорожистую сыворотку в лечебной дозе в сочетании с пенициллином с последующим четырехкратным в течение дня измерением температуры тела. У свиней, больных рожей, снижается температура и улучшается общее состояние. При чуме и других вирусных болезнях указанный курс лечения не дает эффекта. 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Профилактические мероприятия, проводимые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Плановую профилактическую вакцинацию и ревакцинацию свинопоголовья проводят в любое время года вакцинами, зарегистрированными в Государственном реестре ветеринарных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 5 дней до вакцинации и в течение 5 дней после нее запрещают транспортировку животных. В этот период во избежание отрицательного влияния интенсивных солнечных лучей на иммуногенез не рекомендуют выпускать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Ветеринарно-санитарные мероприятия по профилактике рожи свиней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профилактику тепловых стрессов путем оборудования летне-лагерного содержания животных, обеспечивающего защиту свинопоголовья от прямых солнечных лучей;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допущение скармливания свиньям сборных пищевых отходов в необезвреженном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убоя свиней на перерабатывающих предприятиях или специализированных пунктах по убою животных. 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эпизоотических очагах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При выявлении в хозяйствующем субъекте рожи свиней, ветеринарный специалист, сообщает об этом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Главный государственный ветеринарный инспектор соответствующей административно-территориальной единицы при получении извещения о подозрении на рожу свиней обязан немедленно прибыть на место для установления диагноза и проведения эпизоотического обследования, определения границы эпизоотического очага, отбирает и направляет в ветеринарную лабораторию для установления диагноза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установлении диагноза на территории хозяйствующего субъекта устанавливается ограничение, согласно пункту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Ограничения с хозяйствующего субъекта снимают через 14 дней согласно пункту 3 статьи 27 Закона Республики Казахстан "О ветеринарии" после последнего случая выздоровления больного животного и проведения тщательной очистки и заключительной дезинфекции помещений, выгульных дворов и предметов ухода.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 условиям ограничения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 (ввод) и вывоз (вывод) свиней;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 необеззараженного мяса, полученного от вынужденного убоя свиней;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вывоз предназначенных для скармливания свиньям кормов, с которыми контактировали больные свиньи.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Клинически больных рожей свиней подвергают лечению гипериммунной противорожистой сывороткой в сочетании с пенициллином. Выздоровевших животных возвращают после дезинфекции кожных покровов и конечностей, но не ранее чем через 10 дней после их выздоровления и вакцинации против рожи всех свиней, в которые они вводятся.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Клинически здоровых свиней в неблагополучных эпизоотических очагах вакцинируют против рожи, при этом организуют наблюдение за ними в течение 10 дней. В случае заболевания привитых животных их изолируют и лечат, в порядке, установленном пунктом 18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появлении рожи среди свиней, подлежащих по технологии сдаче на перерабатывающие предприятия, больных изолируют и лечат, а клинически здоровых отправляют на ближайшие мясоперерабатывающие предприятия для немедленного убоя. При невозможности осуществления убоя в день отправки здоровых животных оставляют на месте, вакцинируют против рожи и через 10 дней сдают на убой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каждого случая выделения больных свиней полы и стены свинарника очищают, моют и дезинфицируют препаратом, зарегистрированным в Государственном реестре ветеринарных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Шкуры, снятые с трупов или вынужденно забитых больных рожей свиней дезинфицируют. Обработанные шкуры упаковывают в непроницаемую тару и отправляют на кожевенный завод. При невозможности организовать дезинфекцию шкур трупы утилизируют вместе со шкурой.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