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be41" w14:textId="4a5b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 апреля 2003 года № 135 "Об утверждении Инструкции по заполнению форм финансовой информации, Правил проведения анализа деятельности государственных предприятий и Правил определения основных показателей эффективности деятельности негосударственных юридических лиц с участием государства в уставном капитале", зарегистрированный за № 2250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сентября 2004 года № 348. Зарегистрирован в Министерстве юстиции Республики Казахстан 15 октября 2004 года № 3154. Утратил силу приказом Министра финансов Республики Казахстан от 29 ноября 2012 года № 523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29.11.2012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 пунктом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нормативных правовых актах"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 апреля 2003 года N 135 "Об утверждении Инструкции по заполнению форм финансовой информации, Правил проведения анализа деятельности государственных предприятий и Правил определения основных показателей эффективности деятельности негосударственных юридических лиц с участием государства в уставном капитале" (зарегистрированный в Реестре государственной регистрации нормативных правовых актов за N 2250 и опубликованный в "Официальной газете" 20 декабря 2003 года N 51) (далее - Приказ)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Приказа слова "Правил проведения" и "Правил определения" заменить соответственно словами "Инструкции по проведению" и "Инструкции по определению";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2) и 3) пункта 1 Приказа слова "Правила проведения" и "Правила определения" заменить соответственно словами "Инструкцию по проведению" и "Инструкцию по определению";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анализа деятельности государственных предприятий,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слова "Правила проведения" заменить словами "Инструкция по проведению";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"Настоящие Правила определяют порядок проведения" заменить словами "Настоящая Инструкция детализирует проведение";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"Правилах определения" заменить словами "Инструкции по определению";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"Правила" заменить словом "Инструкция";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Правил, за исключением пункта 9, слово "Правил" заменить словом "Инструкции";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определения основных показателей эффективности деятельности негосударственных юридических лиц с участием государства в уставном капитале,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слова "Правила определения" заменить словами "Инструкция по определению";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"Инструкция по определению основных показателей эффективности деятельности негосударственных юридических лиц с участием государства в уставном капитале (далее - Инструкция) разработана в целях повышения эффективности управления государственным имуществом и определяет основные показатели эффективности деятельности негосударственных юридических лиц с участием государства в уставном капитале.";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главы 3 слова "В настоящих правилах" заменить словами "В настоящей Инструкции".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последующее его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государственного имущества и приватизации Министерства финансов Республики Казахстан Раханова М.С.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