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5fb7" w14:textId="e66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12 июня 1998 года N 7 "Об утверждении Правил лицензирования деятельности по управлению портфелем ценных бумаг,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бумаг", зарегистрированное в Министерстве юстиции Республики Казахстан под N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сентября 2004 года N 267. Зарегистрировано Министерством юстиции Республики Казахстан от 8 ноября 2004 года N 3200.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        В соответствии с подпунктом 11) пункта 2 статьи 3,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рынке ценных бумаг" и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государственном регулировании и надзоре финансового рынка и финансовых организаций", в целях обеспечения финансовой устойчивости организаций, осуществляющих управление инвестиционным портфелем,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Национальной комиссии Республики Казахстан по ценным бумагам от 12 июня 1998 года N 7 "Об утверждении Правил лицензирования деятельности инвестиционных фондов в качестве субъектов инвестиционной деятельности на рынке ценных бумаг, Правил лицензирования деятельности по управлению портфелем ценных бумаг,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бумаг", (зарегистрированное в Реестре государственной регистрации нормативных правовых актов Республики Казахстан под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530, опубликованное в 1998 году в Сборнике нормативных правовых актов по рынку ценных бумаг в Республике Казахстан, том 2, с изменениями,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Национальной комиссии Республики Казахстан по ценным бумагам от 30 сентября 2000 года N 82 "О внесении изменений в некоторые нормативные правовые акты Национальной комиссии Республики Казахстан по ценным бумагам", зарегистрированное в Реестре государственной регистрации нормативных правовых актов Республики Казахстан под N 1254)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", Инструкцию о порядке расчета и применения пруденциальных нормативов для организаций, осуществляющих деятельность по управлению портфелем ценных бумаг"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 Инструкция"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"Инструкция о порядке расчета и применения пруденциальных нормативов для организаций, осуществляющих деятельность по управлению портфелем ценных бумаг" (зарегистрированная в Реестре государственной регистрации нормативных правовых актов Республики Казахстан под N 530)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введения в действие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от 25 сентября 2004 года N 266 "Об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осуществляющих управление инвестиционным портфелем, и предоставления отчетов о его выполнении".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организаций, осуществляющих управление инвестиционным портфелем.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(Несипбаев Р.Р.) в десятидневный срок со дня государственной регистрации в Министерстве юстиции Республики Казахстан принять меры к официальному опубликованию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