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41919" w14:textId="cb419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Ветеринарных правил по профилактике и ликвидации инфекционных болезней животных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12 ноября 2004 года № 665. Зарегистрирован Министерством юстиции Республики Казахстан 13 декабря 2004 года № 3273. Утратил силу приказом Министра сельского хозяйства Республики Казахстан от 17 января 2012 года № 10-1/18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сельского хозяйства РК от 17.01.2012 </w:t>
      </w:r>
      <w:r>
        <w:rPr>
          <w:rFonts w:ascii="Times New Roman"/>
          <w:b w:val="false"/>
          <w:i w:val="false"/>
          <w:color w:val="ff0000"/>
          <w:sz w:val="28"/>
        </w:rPr>
        <w:t>№ 10-1/18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> статьи 8 и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> статьи 26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 Закона Республики Казахстан "О ветеринарии", 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Преамбула с изменениями, внесенными приказом Министра сельского хозяйства РК от 03.07.2010 </w:t>
      </w:r>
      <w:r>
        <w:rPr>
          <w:rFonts w:ascii="Times New Roman"/>
          <w:b w:val="false"/>
          <w:i w:val="false"/>
          <w:color w:val="000000"/>
          <w:sz w:val="28"/>
        </w:rPr>
        <w:t>№ 434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Ветеринарные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профилактике и ликвидации болезни Ауески животных;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Ветеринарные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профилактике и ликвидации лептоспироза.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государственной инспекции в агропромышленном комплексе Министерства сельского хозяйства Республики Казахстан совместно с территориальными инспекциями областей и городов Астана, Алматы Комитета государственной инспекции в агропромышленном комплексе Министерства сельского хозяйства Республики Казахстан, в установленном законодательством порядке, принять необходимые меры, вытекающие из настоящего приказа.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в редакции приказа Министра сельского хозяйства РК от 03.07.2010 </w:t>
      </w:r>
      <w:r>
        <w:rPr>
          <w:rFonts w:ascii="Times New Roman"/>
          <w:b w:val="false"/>
          <w:i w:val="false"/>
          <w:color w:val="000000"/>
          <w:sz w:val="28"/>
        </w:rPr>
        <w:t>№ 434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директора Департамента ветеринарии Кожумратова А.А.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вступает в силу со дня его государственной регистрации в Министерстве юстиции Республики Казахстан и вводится в действие с момента официального опубликования в средствах массовой информации.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Утверждены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ноября 2004 года № 665     </w:t>
      </w:r>
    </w:p>
    <w:bookmarkEnd w:id="2"/>
    <w:bookmarkStart w:name="z1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Ветеринарные 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 по профилактике и ликвидации болезни Ауески животных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Настоящие Ветеринарные правила по профилактике и ликвидации болезни Ауески животных (далее - Ветеринарные правила) определяют порядок организации и проведения ветеринарных мероприятий и являются обязательными для выполнения физическими и юридическими лицами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> Закона Республики Казахстан "О ветеринарии".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Преамбула с изменениями, внесенными приказом Министра сельского хозяйства РК от 03.07.2010 </w:t>
      </w:r>
      <w:r>
        <w:rPr>
          <w:rFonts w:ascii="Times New Roman"/>
          <w:b w:val="false"/>
          <w:i w:val="false"/>
          <w:color w:val="000000"/>
          <w:sz w:val="28"/>
        </w:rPr>
        <w:t>№ 434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1. Общие положения </w:t>
      </w:r>
    </w:p>
    <w:bookmarkEnd w:id="4"/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Болезнь Ауески - острозаразная, вирусная болезнь сельскохозяйственных и других домашних животных, пушных зверей и грызунов. Болезнь протекает энзоотически, наблюдается в любое время года и проявляется признаками поражения центральной нервной системы. У заболевших животных (кроме свиней, норок и соболей) наблюдаются признаки зуда. Переболевшие свиньи остаются вирусоносителями не менее года, крысы - 4 месяца. </w:t>
      </w:r>
    </w:p>
    <w:bookmarkEnd w:id="5"/>
    <w:bookmarkStart w:name="z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 2. Мероприятия, проводимые в эпизоотическом очаге</w:t>
      </w:r>
      <w:r>
        <w:br/>
      </w:r>
      <w:r>
        <w:rPr>
          <w:rFonts w:ascii="Times New Roman"/>
          <w:b/>
          <w:i w:val="false"/>
          <w:color w:val="000000"/>
        </w:rPr>
        <w:t xml:space="preserve">
и неблагополучном пункте </w:t>
      </w:r>
    </w:p>
    <w:bookmarkEnd w:id="6"/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целях охраны хозяйств от заноса болезни Ауески проводятся следующие мероприятия: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для комплектования стада приобретают животных только из заведомо благополучных по болезни Ауески хозяйств, всех вновь поступающих животных выдерживают в профилактическом карантине под ветеринарным наблюдением в течение 30 дней;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 территории хозяйствующего субъекта, пастбищах, в производственных и животноводческих помещениях систематически проводится борьба с грызунами в соответствии с настоящими Ветеринарными правилами.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массового падежа грызунов трупы, их направляют в ветеринарную лабораторию для установления причин гибели;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не допускают пребывания бродячих собак и кошек на территории хозяйств;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не допускают скармливания свиньям, пушным зверям, собакам и кошкам в не проваренном виде мяса и субпродуктов, полученных от вынужденно убитых животных, а также не проваренных отходов боен, столовых и кухонь;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при непосредственной угрозе заноса болезни Ауески в хозяйствах проводят профилактическую вакцинацию животных.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с изменениями, внесенными приказом Министра сельского хозяйства РК от 03.07.2010 </w:t>
      </w:r>
      <w:r>
        <w:rPr>
          <w:rFonts w:ascii="Times New Roman"/>
          <w:b w:val="false"/>
          <w:i w:val="false"/>
          <w:color w:val="000000"/>
          <w:sz w:val="28"/>
        </w:rPr>
        <w:t>№ 434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При обнаружении у животных признаков, вызывающих подозрение на заболевание болезнью Ауески, руководители хозяйств, а также владельцы животных немедленно сообщают об этом ветеринарному врачу и до его прибытия принимают следующие меры: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изолирование заболевших животных, при заболевании поросят-сосунов изолирование всего помета вместе с маткой неблагополучного гнезда, а при заболевании поросят-отъемышей - всю группу;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проведение механической очистки и дезинфекции станков, домиков и переносных ящиков, где находились заболевшие животные или трупы, а также дезинфекции предметов ухода дезинфицирующими средствами, зарегистрированными в Республике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не допускать посторонних лиц на территорию и в помещения неблагополучного объекта, прекращение хозяйственных связей между неблагополучным пунктом и территорией ветеринарно-санитарного благополучия;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убрать, в случае падежа животных, трупы из станков и клеток во вскрывочную или сохранять их на холоде в закрытом ящике до прибытия ветеринарного врача.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с изменениями, внесенными приказом Министра сельского хозяйства РК от 03.07.2010 </w:t>
      </w:r>
      <w:r>
        <w:rPr>
          <w:rFonts w:ascii="Times New Roman"/>
          <w:b w:val="false"/>
          <w:i w:val="false"/>
          <w:color w:val="000000"/>
          <w:sz w:val="28"/>
        </w:rPr>
        <w:t>№ 434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Ветеринарный врач после получения сообщения о заболевании животных проводит следующие мероприятия: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для установления диагноза направляет в ветеринарную лабораторию труп животного или патологический материал (печень, легкие и головной мозг). Патологический материал для лабораторного исследования должен быть свежим (без признаков разложения) и от животных, не подвергавшихся лечению специфическими сыворотками и глобулинами;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выясняет возможные причины возникновения заболевания, источник и пути заноса болезни, уточняет эпизоотическое состояние хозяйствующего субъекта и организует проведение мероприятии по предотвращению распространения болезни. Окончательный диагноз устанавливают на основании эпизоотологических, клинических и патологоанатомических данных с учетом результатов лабораторного исследования.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Хозяйство, где установлено заболевание животных болезнью Ауески, объявляют неблагополучным по данной болезни и на него накладывают карантин. Одновременно утверждают план мероприятий по ликвидации заболевания.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По условиям карантина не допускается: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ввоз (ввод) в хозяйство и вывоз (вывод) из него восприимчивых к болезни Ауески животных, а также перегруппировка как внутри хозяйства (фермы), так и внутри помещений;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вывоз из хозяйства кож, овчин, шкурок без предварительного их обеззараживания, а также концентрированных, сочных кормов и объемистого фуража (сено, солома), заготовленных и хранящихся на территории неблагополучных ферм (отделений). Эти корма используют на месте для скармливания переболевшим и вакцинированным животным;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проведение в хозяйствах (на фермах) случки животных,   их   взвешивания, пользование для кормления отходов из столовой;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взвешивание и татуировка животных, вычесывание пуха у зверей;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скармливание свиньям концентрированных и сочных кормов (кроме силоса) без предварительного их проваривания.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 неблагополучном по болезни Ауески хозяйствующем субъекте (населенном пункте или отдельном дворе):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подвергают клиническому осмотру все поголовье животных и выборочно термометрируют их;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больных и подозрительных по заболеванию животных изолируют и лечат глобулином или сывороткой против болезни Ауески в соответствии с наставлениями по их применению. Применяют также симптоматические средства лечения, а для предупреждения развития вторичной инфекции-антибиотики и другие лекарственные препараты, зарегистрированные 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клинически здоровых животных иммунизируют вакциной против болезни Ауески, в соответствии с наставлением по ее применению;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тщательно очищают и периодически дезинфицируют помещения и предметы ухода с последующей заключительной дезинфекцией перед снятием карантина;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проводят мероприятия по уничтожению грызунов в животноводческих и производственных помещениях и по отлову бродячих собак и кошек на территории неблагополучных хозяйствующих субъектов;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ежедневно вывозят навоз и подстилку из помещений в навозохранилище для биотермического обеззараживания. Вывоз навоза или жижи на поля и огороды для удобрения без предварительного обеззараживания не допускается;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кожи и овчины с вынужденно убитых или павших от болезни Ауески животных снимают и подвергают обеззараживанию в соответствии с наставлениями по дезинфекции сырья животного происхождения;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трупы животных сжигают или подвергают утилизации.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 с изменениями, внесенными приказом Министра сельского хозяйства РК от 03.07.2010 </w:t>
      </w:r>
      <w:r>
        <w:rPr>
          <w:rFonts w:ascii="Times New Roman"/>
          <w:b w:val="false"/>
          <w:i w:val="false"/>
          <w:color w:val="000000"/>
          <w:sz w:val="28"/>
        </w:rPr>
        <w:t>№ 434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7"/>
    <w:bookmarkStart w:name="z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  3. Мероприятия в свиноводческих хозяйствующих субъектах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Название главы с изменениями, внесенными приказом Министра сельского хозяйства РК от 03.07.2010 </w:t>
      </w:r>
      <w:r>
        <w:rPr>
          <w:rFonts w:ascii="Times New Roman"/>
          <w:b w:val="false"/>
          <w:i w:val="false"/>
          <w:color w:val="ff0000"/>
          <w:sz w:val="28"/>
        </w:rPr>
        <w:t>№ 434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5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неблагополучных свиноводческих хозяйствующих субъектах, кроме мероприятий, указанных в пункте 7 настоящих Ветеринарных правил: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организуют кормление животных всех возрастных групп только в станках. Кормушки после каждого кормления тщательно очищают и дезинфицируют с последующим тщательным промыванием водой;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новорожденным поросятам до кормления молозивом, поросятам-сосунам, подозреваемым в заражении, свиноматкам в последние две недели до опороса вводят с профилактической целью специфический глобулин в соответствии с наставлением по его применению и через три недели их вакцинируют против болезни Ауески. Все остальное клинически здоровое поголовье, также подвергают иммунизации вакцинами, согласно наставлениям по их применению;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свиноматок, хряков и молодняк, переболевших болезнью Ауески, ставят на откорм и сдают на убой.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 болевший молодняк из свинарников-маточников, в которых имелось заболевание свиней болезнью Ауески, после отъема размещают в отдельных помещениях, откармливают и сдают на убой.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8 с изменениями, внесенными приказом Министра сельского хозяйства РК от 03.07.2010 </w:t>
      </w:r>
      <w:r>
        <w:rPr>
          <w:rFonts w:ascii="Times New Roman"/>
          <w:b w:val="false"/>
          <w:i w:val="false"/>
          <w:color w:val="000000"/>
          <w:sz w:val="28"/>
        </w:rPr>
        <w:t>№ 434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Карантин с неблагополучного по болезни Ауески свиноводческого  хозяйствующего субъекта снимают через один месяц после прекращения заболевания и удаления из него переболевших животных, проведения санитарного ремонта помещений и полного комплекса ветеринарно-санитарных и профилактических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9 с изменениями, внесенными приказом Министра сельского хозяйства РК от 03.07.2010 </w:t>
      </w:r>
      <w:r>
        <w:rPr>
          <w:rFonts w:ascii="Times New Roman"/>
          <w:b w:val="false"/>
          <w:i w:val="false"/>
          <w:color w:val="000000"/>
          <w:sz w:val="28"/>
        </w:rPr>
        <w:t>№ 434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После снятия карантина вакцинацию молодняка, ревакцинацию взрослых свиней и ввозимого поголовья проводят в течение одного года, то есть до полной замены поголовья ранее неблагополучных по болезни Ауески хозяйствующего субъекта и уничтожения всех грызунов.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10 с изменениями, внесенными приказом Министра сельского хозяйства РК от 03.07.2010 </w:t>
      </w:r>
      <w:r>
        <w:rPr>
          <w:rFonts w:ascii="Times New Roman"/>
          <w:b w:val="false"/>
          <w:i w:val="false"/>
          <w:color w:val="000000"/>
          <w:sz w:val="28"/>
        </w:rPr>
        <w:t>№ 434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Вывоз вакцинированного молодняка из этих хозяйствующих субъектов для племенных и пользовательных целей разрешают только в аналогичное хозяйство не ранее чем через год после снятия карантина при условии содержания таких свиней в обособленных помещениях с закреплением отдельного обслуживающего персонала.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11 с изменениями, внесенными приказом Министра сельского хозяйства РК от 03.07.2010 </w:t>
      </w:r>
      <w:r>
        <w:rPr>
          <w:rFonts w:ascii="Times New Roman"/>
          <w:b w:val="false"/>
          <w:i w:val="false"/>
          <w:color w:val="000000"/>
          <w:sz w:val="28"/>
        </w:rPr>
        <w:t>№ 434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Свиноводческие хозяйствующие субъекты считают полностью оздоровленными от болезни Ауески, если в течение 6 месяцев после прекращения вакцинации получен здоровый приплод. Из таких хозяйств свиней вывозят в дальнейшем без ограничений.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12 с изменениями, внесенными приказом Министра сельского хозяйства РК от 03.07.2010 </w:t>
      </w:r>
      <w:r>
        <w:rPr>
          <w:rFonts w:ascii="Times New Roman"/>
          <w:b w:val="false"/>
          <w:i w:val="false"/>
          <w:color w:val="000000"/>
          <w:sz w:val="28"/>
        </w:rPr>
        <w:t>№ 434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9"/>
    <w:bookmarkStart w:name="z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4. Мероприятия в хозяйствах крупного и мелкого рогатого скота </w:t>
      </w:r>
    </w:p>
    <w:bookmarkEnd w:id="10"/>
    <w:bookmarkStart w:name="z6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На неблагополучных по болезни Ауески хозяйствующих субъектах крупного и мелкого рогатого скота проводят мероприятия, согласно пункту 7 настоящих Ветеринарных Правил. С этой целью проводят следующие мероприятия: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больным и подозрительным по заболеванию животным вводят глобулин против болезни Ауески в лечебных дозах. При необходимости глобулин вводят повторно через 20-25 часов;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животным, подозреваемым в заражении, находившимся в контакте с больными, вводят глобулин в профилактических дозах, а по истечении 2-3 недель их иммунизируют вакциной против болезни Ауески.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Всех остальных клинически здоровых животных неблагополучного скотного двора немедленно прививают указанной вакциной в соответствии с наставлением по ее применению;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крупный рогатый скот и овец, размещенных в непосредственной близости от свинарника, где имелось заболевание свиней болезнью Ауески, также подвергают вакцинации;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молоко от коров, подозреваемых в заражении болезнью Ауески, допускается в пищу людям только в пастеризованном или кипяченом виде. Молоко от клинически больных и подозрительных по заболеванию коров обеззараживают кипячением и уничтожают.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13 с изменениями, внесенными приказом Министра сельского хозяйства РК от 03.07.2010 </w:t>
      </w:r>
      <w:r>
        <w:rPr>
          <w:rFonts w:ascii="Times New Roman"/>
          <w:b w:val="false"/>
          <w:i w:val="false"/>
          <w:color w:val="000000"/>
          <w:sz w:val="28"/>
        </w:rPr>
        <w:t>№ 434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Карантин с хозяйствующего субъекта крупного или мелкого рогатого скота, неблагополучного по болезни Ауески, снимают через один месяц после прекращения заболевания и проведения полного комплекса ветеринарно-санитарных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14 с изменениями, внесенными приказом Министра сельского хозяйства РК от 03.07.2010 </w:t>
      </w:r>
      <w:r>
        <w:rPr>
          <w:rFonts w:ascii="Times New Roman"/>
          <w:b w:val="false"/>
          <w:i w:val="false"/>
          <w:color w:val="000000"/>
          <w:sz w:val="28"/>
        </w:rPr>
        <w:t>№ 434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11"/>
    <w:bookmarkStart w:name="z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5. Мероприятия в звероводческих хозяйствах и  </w:t>
      </w:r>
      <w:r>
        <w:br/>
      </w:r>
      <w:r>
        <w:rPr>
          <w:rFonts w:ascii="Times New Roman"/>
          <w:b/>
          <w:i w:val="false"/>
          <w:color w:val="000000"/>
        </w:rPr>
        <w:t xml:space="preserve">
питомниках служебных собак </w:t>
      </w:r>
    </w:p>
    <w:bookmarkEnd w:id="12"/>
    <w:bookmarkStart w:name="z6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На звероводческих хозяйствующих субъектах (в питомниках служебного собаководства) проводят мероприятия, согласно пункту 7 настоящих Ветеринарных правил. Кроме того: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немедленно исключают из рациона мясные корма, в которых подозревают наличие вируса болезни Ауески;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больным и подозрительным по заболеванию зверям (собакам) вводят специфический глобулин в лечебных дозах и подвергают симптоматическому лечению. Условно здоровых зверей, собак прививают вакциной против болезни Ауески;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шкурки от вынужденно убитых и павших пушных зверей обеззараживают путем сушки в течение 40 часов при температуре +30-35 градусов с последующим выдерживанием в течение 10 дней при температуре +18-20 градусов. Летние шкурки, не представляющие ценности, уничтожают вместе с трупом.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15 с изменениями, внесенными приказом Министра сельского хозяйства РК от 03.07.2010 </w:t>
      </w:r>
      <w:r>
        <w:rPr>
          <w:rFonts w:ascii="Times New Roman"/>
          <w:b w:val="false"/>
          <w:i w:val="false"/>
          <w:color w:val="000000"/>
          <w:sz w:val="28"/>
        </w:rPr>
        <w:t>№ 434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Карантин с неблагополучного по болезни Ауески звероводческого  хозяйствующего субъекта снимают через 15 дней после прекращения заболевания, удаления переболевших животных, проведения санитарного ремонта помещений и полного комплекса ветеринарно-санитарных и специальных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16 с изменениями, внесенными приказом Министра сельского хозяйства РК от 03.07.2010 </w:t>
      </w:r>
      <w:r>
        <w:rPr>
          <w:rFonts w:ascii="Times New Roman"/>
          <w:b w:val="false"/>
          <w:i w:val="false"/>
          <w:color w:val="000000"/>
          <w:sz w:val="28"/>
        </w:rPr>
        <w:t>№ 434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13"/>
    <w:bookmarkStart w:name="z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Утверждены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сельского хозяйства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ноября 2004 года N 665              </w:t>
      </w:r>
    </w:p>
    <w:bookmarkEnd w:id="14"/>
    <w:bookmarkStart w:name="z7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Ветеринарные правила </w:t>
      </w:r>
      <w:r>
        <w:br/>
      </w:r>
      <w:r>
        <w:rPr>
          <w:rFonts w:ascii="Times New Roman"/>
          <w:b/>
          <w:i w:val="false"/>
          <w:color w:val="000000"/>
        </w:rPr>
        <w:t>
по профилактике и ликвидации лептоспироза</w:t>
      </w:r>
    </w:p>
    <w:bookmarkEnd w:id="15"/>
    <w:bookmarkStart w:name="z7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Настоящие Ветеринарные правила по профилактике и ликвидации лептоспироза (далее - Ветеринарные правила) определяют порядок организации и проведения ветеринарных мероприятий и являются обязательными для выполнения физическими и юридическими лицами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> Закона Республики Казахстан "О ветеринарии".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Преамбула с изменениями, внесенными приказом Министра сельского хозяйства РК от 03.07.2010 </w:t>
      </w:r>
      <w:r>
        <w:rPr>
          <w:rFonts w:ascii="Times New Roman"/>
          <w:b w:val="false"/>
          <w:i w:val="false"/>
          <w:color w:val="000000"/>
          <w:sz w:val="28"/>
        </w:rPr>
        <w:t>№ 434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End w:id="16"/>
    <w:bookmarkStart w:name="z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 1. Общие положения </w:t>
      </w:r>
    </w:p>
    <w:bookmarkEnd w:id="17"/>
    <w:bookmarkStart w:name="z7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Лептоспироз - зооантропонозная природно-очаговая инфекция домашних, промысловых, многих видов диких животных и человека. Лептоспирозом болеют крупный рогатый скот, свиньи, лошади, овцы, олени, собаки, лисицы, песцы и животные других видов.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Источники возбудителей лептоспирозной инфекции подразделяются на две группы. К первой группе относятся грызуны и насекомоядные, являющиеся основными хозяевами (резервуаром) возбудителей в природе, ко второй группе - домашние животные (свиньи, крупный рогатый скот,овцы, козы, лошади, собаки), а также пушные звери клеточного содержания (лисицы, песцы, нутрии), формирующие антропургические (сельскохозяйственные) очаги.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Возбудители лептоспироза - микроорганизмы рода Leptospira. Патогенные лептоспиры представлены 202 сероварами, которые по степени антигенного родства объединены в 23 серологические группы. Основной путь передачи инфекции - водный, меньшее значение имеют контактный и пищевой (кормовой). Животные-лептоспироносители выделяют лептоспир во внешнюю среду с мочой и инфицируют корма, воду, пастбища, почву, подстилку и другие объекты. Наиболее благоприятной средой для сохранения лептоспир вне организма являются открытые водоемы: невысыхающие лужи, пруды, болота, медленно текущие речки, влажная почва.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организм человека и животных лептоспиры проникают через незначительные повреждения кожи и неповрежденные слизистые оболочки полости рта, носа, глаз, желудочно-кишечного и мочеполового трактов.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Основанием для подозрения на неблагополучие хозяйствующего субъекта по лептоспирозу служат клинические признаки болезни и патологоанатомические изменения, обнаружение специфических антител в крови животных. Диагноз на лептоспироз во всех случаях должен быть подтвержден лабораторными исследованиями.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своевременного выявления лептоспироза проводят исследование сыворотки крови животных в реакции микроагглютинации (далее - РМА):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 племенных предприятиях, станциях (пунктах) искусственного осеменения  всех производителей (быки, хряки, жеребцы, бараны) два раза в год;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свиней, крупный и мелкий рогатый скот, лошадей - перед вводом (ввозом) и выводом (вывозом) для племенных и пользовательных целей (за исключением животных на откорм) поголовно;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во всех случаях при подозрении на лептоспироз.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По результатам лабораторных исследований хозяйство (ферму,  гурт) считают неблагополучным по лептоспирозу в одном из следующих случаев: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культура лептоспир выделена из патологического материала;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лептоспиры обнаружены при микроскопическом исследовании патологического материала;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антитела обнаружены в сыворотке крови более чем у 20 процентов обследованных животных. При выявлении меньшего числа положительных реакций проводят микроскопию мочи. При отрицательном результате микроскопии мочи повторное исследование сыворотки крови и мочи ранее исследованных животных проводят через 15-30 дней.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Обнаружение лептоспир или антител при повторном исследовании у животных, не имевших их при предыдущем исследовании, или нарастание титра антител в четыре и более раз свидетельствует о неблагополучии хозяйства.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Лептоспироз считают причиной аборта (мертворождения) при обнаружении: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лептоспир в органах (тканях, жидкостях) плода или околоплодных водах;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антител к лептоспирам в сыворотке крови плода в РМА в разведении 1:5 (с антигеном 1:10) и более.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Лептоспироз считают причиной гибели животных при наличии клинических признаков и патологоанатомических изменений, характерных для этой инфекции, подтвержденных обнаружением лептоспир в крови или паренхиматозных органах (кроме почек). </w:t>
      </w:r>
    </w:p>
    <w:bookmarkEnd w:id="18"/>
    <w:bookmarkStart w:name="z1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Профилактические мероприятия, проводимые</w:t>
      </w:r>
      <w:r>
        <w:br/>
      </w:r>
      <w:r>
        <w:rPr>
          <w:rFonts w:ascii="Times New Roman"/>
          <w:b/>
          <w:i w:val="false"/>
          <w:color w:val="000000"/>
        </w:rPr>
        <w:t>
на территории ветеринарно-санитарного благополучия</w:t>
      </w:r>
    </w:p>
    <w:bookmarkEnd w:id="19"/>
    <w:bookmarkStart w:name="z9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целях недопущения заболевания животных лептоспирозом собственники и владельцы скота, ветеринарные специалисты осуществляют следующие мероприятия: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контроль за клиническим состоянием животных, учитывать количество абортов и при подозрении на лептоспироз отбирать патологический материал для лабораторных исследований;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комплектование племенных хозяйств, предприятий, станций искусственного осеменения из благополучных по лептоспирозу хозяйств;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исследование всех поступающих в хозяйство животных в период 30-дневного карантина на лептоспироз в РМА в разведении сыворотки 1:25. Свиней, ввозимых в хозяйство для племенных целей, обследуют, кроме того, на лептоспироносительство путем микроскопии мочи независимо от результатов серологических исследований. При выявлении животных, сыворотка крови которых содержит специфические антитела или выделяющих лептоспир с мочой, проводят мероприятия, предусмотренные для неблагополучных по лептоспирозу хозяйств;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комплектование откормочных хозяйств клинически здоровыми животными без обследования на лептоспироз, но с обязательной вакцинацией их против лептоспироза в период карантинирования;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не допущение контакта животных со скотом неблагополучных по лептоспирозу хозяйствующих субъектов, населенных пунктов, на пастбище, в местах водопоя, не выпасать невакцинированных животных на территории природных очагов лептоспироза;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не допущение установок летних лагерей для животных на берегу открытых водоемов;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систематическое уничтожение грызунов на территории хозяйствующих субъектов, в животноводческих помещениях и местах хранения кормов.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 с изменениями, внесенными приказом Министра сельского хозяйства РК от 03.07.2010 </w:t>
      </w:r>
      <w:r>
        <w:rPr>
          <w:rFonts w:ascii="Times New Roman"/>
          <w:b w:val="false"/>
          <w:i w:val="false"/>
          <w:color w:val="000000"/>
          <w:sz w:val="28"/>
        </w:rPr>
        <w:t>№ 434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Животных, поступающих по импорту, содержат в карантинном помещении и исследуют их сыворотку крови в РМА с лептоспирами серологических групп, регистрируемыми в стране-экспортере.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получении положительной РМА с сывороткой крови отдельных животных проводят микроскопию мочи и повторное исследование сыворотки крови через 7-10 дней у животных всей группы для решения вопроса о благополучии по лептоспирозу.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При установлении диагноза на территории хозяйствующего субъекта устанавливается ограничение, согласно статьям 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Закона Республики Казахстан "О ветеринарии".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Одновременно главный государственный ветеринарно-санитарный инспектор соответствующего административно-территориальной единицы сообщает об этом вышестоящему территориальному подразделению ведомства уполномоченного государственного органа в области ветеринарии и органу государственного санитарно-эпидемиологического надзора.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плане оздоровительных мероприятий предусматривают необходимые диагностические исследования животных, ограничительные, ветеринарно-санитарные, организационно-хозяйственные мероприятия с указанием сроков проведения и ответственных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8 с изменениями, внесенными приказом Министра сельского хозяйства РК от 03.07.2010 </w:t>
      </w:r>
      <w:r>
        <w:rPr>
          <w:rFonts w:ascii="Times New Roman"/>
          <w:b w:val="false"/>
          <w:i w:val="false"/>
          <w:color w:val="000000"/>
          <w:sz w:val="28"/>
        </w:rPr>
        <w:t>№ 434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20"/>
    <w:bookmarkStart w:name="z1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3. Мероприятия, проводимые в эпизоотических очагах</w:t>
      </w:r>
      <w:r>
        <w:br/>
      </w:r>
      <w:r>
        <w:rPr>
          <w:rFonts w:ascii="Times New Roman"/>
          <w:b/>
          <w:i w:val="false"/>
          <w:color w:val="000000"/>
        </w:rPr>
        <w:t xml:space="preserve">
и неблагополучных пунктах </w:t>
      </w:r>
    </w:p>
    <w:bookmarkEnd w:id="21"/>
    <w:bookmarkStart w:name="z10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 условиям ограничений не допускается: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вывозить (ввозить) животных для целей воспроизводства, продавать животных населению;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осуществлять перегруппировку животных без ведома ветеринарного специалиста, обслуживающего хозяйство;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допускать животных к воде открытых водоемов и использовать ее для поения и купания животных;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выпасать не вакцинированных животных на пастбищах, где выпасались больные лептоспирозом животные, или на территории природного очага лептоспироза;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скармливать не вакцинированным животным корма, в которых обнаружены инфицированные лептоспирами грызуны.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Молоко, полученное от больных лептоспирозом животных, нагревают до кипения и используют в корм. Молоко клинически здоровых коров, сыворотка крови которых дает положительную реакцию микроагглютинации без нарастания титра, используют без ограничений.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В неблагополучном по лептоспирозу хозяйствующем субъекте проводят клинический осмотр и измерение температуры тела у подозрительных по заболеванию животных.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Больных и подозрительных по заболеванию животных изолируют, лечат гипериммунной сывороткой и антибиотиками в дозах, указанных в наставлениях по их применению.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Убой таких животных проводят на санитарной бойне, а при ее отсутствии в убойном цехе мясоперерабатывающего предприятия в конце смены, после удаления продуктов убоя здоровых животных, с соблюдением мер личной профилактики. Помещение и оборудование после убоя таких животных дезинфицируют.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с изменениями, внесенными приказом Министра сельского хозяйства РК от 03.07.2010 </w:t>
      </w:r>
      <w:r>
        <w:rPr>
          <w:rFonts w:ascii="Times New Roman"/>
          <w:b w:val="false"/>
          <w:i w:val="false"/>
          <w:color w:val="000000"/>
          <w:sz w:val="28"/>
        </w:rPr>
        <w:t>№ 434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Клинически здоровых животных всех видов и возрастных групп, восприимчивых к лептоспирозу, вакцинируют. Животных, подвергнутых лечению, вакцинируют через 5-7 дней после выздоровления.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Всех животных хозяйств не зависимо от формы собственности, неблагополучных по лептоспирозу, и малоценных животных в племенных и пользовательных хозяйствах откармливают и сдают на убой.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Маточное поголовье, производителей и ремонтный молодняк, которых необходимо сохранить для воспроизводства, после вакцинации обрабатывают лептоспироцидными препаратами и переводят в продезинфицированное помещение.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Эффективность обработки проверяют через 10-15 дней путем микроскопии мочи.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Молодняк, полученный после проведения мероприятий, выращивают отдельно, вакцинируют в сроки, предусмотренные наставлением по применению вакцины против лептоспироза и, после снятия ограничений, реализуют на общих основаниях.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Вывод (вывоз) животных для откорма разрешается в пределах области  через месяц после последнего случая выздоровления больного животного, проведения вакцинации и заключительных ветеринарно-санитарных мероприятий.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У производителей (быки, хряки, жеребцы, бараны), инфицированных лептоспирами (положительная реакция микро аглютинации, лептоспиры в моче), прекращают получать сперму и, исходя из хозяйственной целесообразности, направляют их на убой или обрабатывают стрептомицином и проводят дезинфекцию помещения. Все поголовье вакцинируют против лептоспироза. Через 10-15 дней эффективность лечения контролируют путем микроскопии мочи. При обнаружении лептоспир в моче повторяют курс лечения и проверку его эффективности. От быков, признанных здоровыми, продолжают брать сперму. Сперму, полученную от быков-лептоспироносителей, уничтожают.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Повторное исследование сыворотки крови в реакции микроагглютинации и микроскопию мочи всех производителей на ранее неблагополучном по лептоспирозу предприятии (станции) проводят через 3 месяца и при получении отрицательных результатов далее каждые 6 месяцев.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Производителей на предприятиях (станциях, пунктах) искусственного осеменения, расположенных в неблагополучной или угрожаемой по лептоспирозу зоне, вакцинируют против лептоспироза.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В питомниках служебного собаководства изолируют клинически больных и подозрительных по заболеванию собак, лечат их гипериммунной сывороткой и стрептомицином.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Клинически здоровых собак всех возрастных групп вакцинируют против лептоспироза.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Продажа собак из неблагополучного по лептоспирозу питомника не допускается.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Ограничения в неблагополучных по лептоспирозу хозяйствах снимают в следующем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откормочных хозяйствах - после сдачи поголовья на убой и проведения заключительных ветеринарно-санитарных мероприятий;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племенных и пользовательных хозяйствах - после установления их благополучия по лептоспирозу лабораторными методами исследований. Для этой цели через 1-2 месяца после проведения мероприятий исследуют в реакции микроагглютинации не менее 50 проб сыворотки крови молодняка, предназначенного для продажи (не должно быть положительных реакций), и не менее 100 проб мочи от каждой 1000 взрослых животных, реакция микроагглютинации у взрослых животных может оставаться положительной;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повторное исследование на лептоспироз в ранее неблагополучных хозяйствах проводят через 6 месяцев после снятия ограничений;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хозяйство считают оздоровленным при получении отрицательных результатов исследований у всех обследованных животных.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Порядок ветеринарной обработки племенных и пользовательных животных, вывозимых из хозяйств: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Вывоз (вывод) животных для племенных или пользовательных целей разрешается только из благополучных по лептоспирозу хозяйствующих субъектов.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Предназначенных к продаже животных содержат в карантине и исследуют сыворотку крови в реакции микроагглютинации на лептоспироз, у свиней, кроме того, мочу на наличие лептоспир.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Вывод (вывоз) животных разрешается без ограничений при отрицательных результатах исследований по всей группе.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выявлении у отдельных животных антител в крови или лептоспир в моче всю группу оставляют в хозяйстве и проводят дополнительные исследования для решения вопроса о его благополучии по лептоспирозу.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Вакцинируют против лептоспироза всех восприимчивых животных в следующих случаях: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неблагополучных по лептоспирозу хозяйствах;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откормочных хозяйствах, где поголовье комплектуют без обследования на лептоспироз;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 выпасе животных в зоне природного очага лептоспироза;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при выявлении в хозяйстве животных, сыворотка крови которых реагирует в реакции микроагглютинации;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 районах с отгонным животноводством. </w:t>
      </w:r>
    </w:p>
    <w:bookmarkEnd w:id="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