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1b06" w14:textId="e9e1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органов налоговой службы по исполнению налогового обязательства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23 декабря 2004 года N 660. Зарегистрирован в Министерстве юстиции Республики Казахстан 17 января 2005 года N 3362. Утратило силу - приказом Председателя Налогового комитета Министерства финансов Республики Казахстан от 11 марта 2007 года N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Налогового комитета Министерства финансов Республики Казахстан от 23 декабря 2004 года N 660 утратило силу - приказом Председателя Налогового комитета Министерства финансов Республики Казахстан от 11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«О налогах и других обязательных платежах в бюджет» (Налоговый кодекс)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формы уведомлений: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сумме налогов и других обязательных платежей в бюджет, исчисленных налоговым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 начисленной сумме налогов и других обязательных платежей в бюджет и пени по результатам налоговой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 принимаемых мерах по обеспечению исполнения не выполненного в срок налогового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 принимаемых мерах принудительного взыскания налоговой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об обращении взыскания на деньги на банковских счетах дебиторов;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 устранении нарушений, выявленных по результатам камерального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 начисленной сумме налогов и других обязательных платежей в бюджет и пени по результатам рассмотрения жалобы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об устранении нарушений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28 октября 2001 года № 1466 «Об утверждении форм уведомлений органов налоговой службы по исполнению налогового обязательства» (зарегистрированный в Реестре государственной регистрации нормативных правовых актов 13 декабря 2001 года за № 1696, опубликованный в Бюллетене нормативных правовых актов центральных исполнительных и иных государственных органов Республики Казахстан, 2002 г., № 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16 июня 2004 года № 300 «О внесении изменений и дополнения в приказ Министра государственных доходов Республики Казахстан от 28 октября 2001 года № 1466 «Об утверждении форм уведомлений органов налоговой службы по исполнению налогового обязательства» (зарегистрированный в Реестре государственной регистрации нормативных правовых актов 2 июля 2004 года за № 2926, опубликованный в Бюллетене нормативных правовых актов центральных исполнительных и иных государственных органов Республики Казахстан, 2004 г., № 33-36, ст. 990).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со дня государственной регистрации и распространяется на правоотношения, возникшие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о сумме налогов и других обязательных платежей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в бюджет, исчисленных налоговым органом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30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налогах и других обязательных платежах в бюджет"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(Налоговый кодекс) Налоговый комитет по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(фамилия, имя, отчество или полное наименование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налогоплательщика, РНН,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необходимости уплаты следующих налогов и других обязательных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в бюджет: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353"/>
        <w:gridCol w:w="3413"/>
        <w:gridCol w:w="2273"/>
      </w:tblGrid>
      <w:tr>
        <w:trPr>
          <w:trHeight w:val="9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2413"/>
        <w:gridCol w:w="3053"/>
        <w:gridCol w:w="1173"/>
        <w:gridCol w:w="165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(-),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(налоговый период)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срок до "____" ____________ 200 __ года Вам необходимо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уплатить данную сумму.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неуплаты данной суммы в срок, указанный в настоящем уведомлении, начисляется пеня в размере,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неуплаты исчисленных сумм налогов и других обязательных платежей в бюджет в срок, указанный настоящим уведомлением, будет рассмотрен вопрос о привлечении к административной ответственности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(Ф.И.О. налогоплательщика,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(Ф.И.О. должностного лица налогового органа,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о начисленной сумме налогов и других обязательных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платежей в бюджет и пени по результатам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налоговой проверки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акта налоговой проверки от "____" ____________ 200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или полное наименование налогоплательщика,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РНН,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начисленной сумме налогов и других обязательных платежей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и пени: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533"/>
        <w:gridCol w:w="3573"/>
        <w:gridCol w:w="3093"/>
      </w:tblGrid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(налоговый период)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в течение пятнадцати рабочих дней со дня, следующего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днем вручения настоящего уведомления, уплатить данную сумму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 на счет №______________________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(налогового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(Управление Казначейства, БИК)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невыполнения законных требований органов налоговой службы и их должностных лиц к Вам будут применены меры административного взыскания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 случае согласия с указанной в уведомлении начисленной суммой налогов, других обязательных платежей в бюджет, пени и штрафов (кроме начисленных сумм акцизов и налогов, удерживаемых у источника выплаты) сроки исполнения налогового обязательства по заявлению налогоплательщика могут быть продлены на шестьдесят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553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Вы имеете право обжаловать данное уведомление в вышестоящий орган налоговой службы в течение 15 рабочих дней со дня вручения или его получения, либо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(Ф.И.О. налогоплательщика, 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(Ф.И.О. должностного лица налогового органа, 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о принимаемых мерах по обеспечению исполнения не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выполненного в срок налогового 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 и </w:t>
      </w:r>
      <w:r>
        <w:rPr>
          <w:rFonts w:ascii="Times New Roman"/>
          <w:b w:val="false"/>
          <w:i w:val="false"/>
          <w:color w:val="000000"/>
          <w:sz w:val="28"/>
        </w:rPr>
        <w:t>
 48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Налогового кодекса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(фамилия, имя, отчество или полное наименование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налогоплательщика, РНН,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применении способов обеспечения исполнения не выполненного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установленный срок налогового обязательства: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 вынесении распоряжения о приостановлении расходных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 по банковским счетам с "____" __________ 200 __ г.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(указать причину приостановления, определенную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47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о вынесении решения об ограничении в распоряжении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имуществом  в счет налоговой задолженности с "__" 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невыполнения законных требований органов налоговой службы и их должностных лиц к Вам будут применены меры административного взыскания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(Ф.И.О. налогоплательщика, 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(Ф.И.О. должностного лица органа налоговой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 принимаемых мерах принудительного взыскания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налоговой задолженности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49 Налогового </w:t>
      </w:r>
      <w:r>
        <w:rPr>
          <w:rFonts w:ascii="Times New Roman"/>
          <w:b w:val="false"/>
          <w:i w:val="false"/>
          <w:color w:val="000000"/>
          <w:sz w:val="28"/>
        </w:rPr>
        <w:t>
 кодекса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(фамилия, имя, отчество или полное наименование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налогоплательщика,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следующих принимаемых мерах принудительного взыскания налоговой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истечении 5 рабочих дней со дня вручения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настоящего уведомления: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3"/>
        <w:gridCol w:w="933"/>
      </w:tblGrid>
      <w:tr>
        <w:trPr>
          <w:trHeight w:val="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счет денег, находящихся на банковских счетах;       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счет наличных денег;                                         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 счетов дебиторов;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 счет реализации ограниченного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 имущества;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принудительного выпуска объявленных акций.*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Ваша налоговая задолженность в бюджет в разрезе видов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других обязательных платежей в бюджет: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1-1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в течение 10 рабочих дней со дня получения настоящего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 представить в Налоговый комитет по  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дебиторов с указанием сумм дебиторской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непредставления списка дебиторов в срок, указанный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уведомлением, Налоговый комитет по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вправе провести налоговую проверку налогоплательщика.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случае невыполнения законных требований органов налоговой службы и их должностных лиц к Вам будут применены меры административного взыскания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(Ф.И.О. налогоплательщика, 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(Ф.И.О. должностного лица органа налоговой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Примечание: * данная мера применяется в отношении налогоплательщика - акционерного общества с участием государства в уставном капитале.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об обращении взыскания на деньги на банковских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счетах дебиторов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 Налогового </w:t>
      </w:r>
      <w:r>
        <w:rPr>
          <w:rFonts w:ascii="Times New Roman"/>
          <w:b w:val="false"/>
          <w:i w:val="false"/>
          <w:color w:val="000000"/>
          <w:sz w:val="28"/>
        </w:rPr>
        <w:t>
 кодекса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полное наименование дебитора налогоплательщика,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обращении взыскания на деньги с Вашего банковского счета в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налоговой задолженности налогоплательщика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(фамилия, имя,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или полное наименование налогоплательщика,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сумму __________________________________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 дня получения настоящего уведомления Вам необходимо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10 рабочих дней представить в Налоговый комитет по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 сверки взаиморасчетов, составленный совместно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налогоплательщиком на дату получения уведомления, в соответствии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1-2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непредставления акта сверки взаиморасчетов, в срок,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настоящим уведомлением, Налоговый комитет по___________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вправе провести налоговую проверку дебитора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невыполнения законных требований органов налоговой службы и их должностных лиц к Вам будут применены меры административного взыскания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(Ф.И.О., наименование дебитора налогоплательщика,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дебитору налогоплательщика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(Ф.И.О. должностного лица органа налоговой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дебитору налогоплательщика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об устранении нарушений, выявленных по результатам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камерального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543 Налогового </w:t>
      </w:r>
      <w:r>
        <w:rPr>
          <w:rFonts w:ascii="Times New Roman"/>
          <w:b w:val="false"/>
          <w:i w:val="false"/>
          <w:color w:val="000000"/>
          <w:sz w:val="28"/>
        </w:rPr>
        <w:t>
 кодекса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или полное наименование налогоплательщика,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допущенных нарушениях, выявленных "____" __________ 200 __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 налоговой отчетности:  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 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(указать налоговый период)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самостоятельного устранения допущенных ошибок;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 превышению условий, предусмотренных для субъектов малого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условия нарушения со ссылкой на статьи Налогового кодекса)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информирует Вас о переходе на общеустановленный порядок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 с "____" _____________ 200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(Ф.И.О. налогоплательщика, 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(Ф.И.О. должностного лица органа налоговой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о начисленной сумме налогов и других обязательных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платежей в бюджет и пени по результатам рассмотрения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жалобы налогоплательщика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год                            №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555 и </w:t>
      </w:r>
      <w:r>
        <w:rPr>
          <w:rFonts w:ascii="Times New Roman"/>
          <w:b w:val="false"/>
          <w:i w:val="false"/>
          <w:color w:val="000000"/>
          <w:sz w:val="28"/>
        </w:rPr>
        <w:t>
 557-5 Налогового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Налоговый комитет по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Вашу жалобу от "____" __________ 200 __ г.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(указать суть жалобы)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или полное наименование налогоплательщика,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принятии следующего решения по жалобе: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(суть решения)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Начисленная сумма налогов и других обязательных платежей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и пени по результатам рассмотрения жалобы составляет: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533"/>
        <w:gridCol w:w="3573"/>
        <w:gridCol w:w="3093"/>
      </w:tblGrid>
      <w:tr>
        <w:trPr>
          <w:trHeight w:val="46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52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57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4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(код,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платежа)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пени)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в течение пятнадцати рабочих дней со дня, следующего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днем вручения настоящего уведомления, уплатить данную сумму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Налоговый комитет по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 на счет №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(налогового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(Управление Казначейства, БИК)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553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557-2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 случае несогласия с вышеуказанным решением налогоплательщик имеет право обжаловать его в вышестоящий орган налоговой службы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(Ф.И.О. налогоплательщика, 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(Ф.И.О. должностного лица органа налоговой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2004 г. № 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об устранении нарушений налогового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 200 __ г.                               №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Налоговый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по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(область, город, район)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или полное наименование налогоплательщика, РНН,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об устранении допущенных нарушений налогового законодательства: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(суть нарушения)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Вам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устранить допущенные нарушения в течение пятнадцати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со дня, следующего за днем вручения настоящего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их не устранения налогоплательщик будет привлечен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в соответствии с законодательными актами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(Заместитель Председателя) Налогового комитета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(Ф.И.О.,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получил  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(Ф.И.О. налогоплательщика, подпись, (печать),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вручено налогоплательщику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(Ф.И.О. должностного лица органа налоговой службы,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подпись,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Уведомление отправлено налогоплательщику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(подтверждающий документ о факте отправки и получения)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