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24d4" w14:textId="5af2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по бесплатному лекарственному обеспечению отдельных категорий граждан в 2004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26 февраля 2004 года N 3-1-604п. Зарегистрировано Департаментом юстиции города Астаны 18 марта 2004 года N 316. Утратило силу  постановлением Акимата города Астаны от 13 января 2005 года N 3-1-28п.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 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имеющим силу Закона, от 28 апреля 1995 года N 2247 "О льготах и социальной защите участников, инвалидов Великой Отечественной войны и лиц, приравненных к ним",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29 декабря 2003 года N 12/4-III "О бюджете города Астаны на 2004 год" - акимат города Астаны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1. Утвердить прилагаемые Правила оказания социальной помощи по бесплатному лекарственному обеспечению отдельных категорий граждан в 2004 году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2. Утвердить прилагаемый Перечень лекарственных средств для обеспечения отдельных категорий граждан в 2004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3. Лекарственные средства по рецептам врачей при амбулаторном лечении бесплатно предоставляются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1) участникам и инвалидам Великой Отечественной войны и лицам, приравненным к ним,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статьями 5-8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Закона, от 28 апреля 1995 года N 2247 "О льготах и социальной защите участников, инвалидов Великой Отечественной войны и лиц, приравненных к ним";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2) пенсионерам, получателям пенсий за особые заслуги перед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4. Департаменту труда, занятости и социальной защиты населения города Астаны - администратору программы 258 15 00 "Социальные выплаты отдельным категориям граждан по решению местных представительных органов" (далее - Программа) обеспечить реализацию Программы в соответствии с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5. Городскому филиалу г. Астаны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 подготовить списки категорий граждан, указанных в пункте 3 настоящего постановления, и представить их Департаменту труда, занятости и социальной защиты населения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6. Департаменту финансов города Астаны обеспечить финансирование Программы в пределах средств, предусмотренных на эти цели в бюджете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7.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19 февраля 2003 года N 3-1-379п "Об утверждении Правил оказания социальной помощи по бесплатному и льготному лекарственному обеспечению отдельных категорий граждан в 2003 году" (зарегистрировано в Управлении юстиции города Астаны 6 марта 2003 года за N 248; опубликовано в газетах: "Астана акшамы" от 27 марта 2003 года N 40; "Вечерняя Астана" от 15 апреля 2003 года N 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апреля 2003 года N 3-1-683п "О внесении изменений и дополнений в постановление акимата города Астаны от 19 февраля 2003 года N 3-1-379п" (зарегистрировано в Управлении юстиции города Астаны 4 мая 2003 года за N 263; опубликовано в газетах: "Астана акшамы" от 18 мая 2003 года N 59; "Вечерняя Астана" от 15 мая 2003 года N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8. Контроль за исполнением настоящего постановления возложить на заместителя акима города Астаны Мухамеджанова Т.М.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   Аким города Астаны                           Т. Досмуханбетов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   Визы: Мухамеджанов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         Шакиров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         Ертаев Ж.Б.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         Мухамбетказы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         Сарсембаев А.З.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   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   финансов города Астаны                      Х.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   Директор Городского филиала г.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   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   казенного предприятия "Государственный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   центр по выплате пенсий"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   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   Республики Казахстан                        Н. Нелюбова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   Начальник Департамента труда,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   занятости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   населения города Астаны                     А. Демеува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   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   здравоохранения города Астаны               М. Шайдаров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2004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3-1-604п  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 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социальной помощи по бесплатному лекарственному</w:t>
      </w:r>
      <w:r>
        <w:br/>
      </w:r>
      <w:r>
        <w:rPr>
          <w:rFonts w:ascii="Times New Roman"/>
          <w:b/>
          <w:i w:val="false"/>
          <w:color w:val="000000"/>
        </w:rPr>
        <w:t>
обеспечению отдельных категорий граждан в 2004 году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 Настоящие Правила разработаны в соответствии с Законом Республики Казахстан от 23 января 2001 года "О местном государственном управлении в Республике Казахстан", Указом Президента Республики Казахстан, имеющим силу Закона, от 28 апреля 1995 года N 2247 "О льготах и социальной защите инвалидов Великой Отечественной войны и лиц, приравненных к ним", во исполнение решения маслихата города Астаны от 29 декабря 2003 года N 12/4-III "О бюджете города Астаны на 2004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Бесплатное обеспечение лекарственными средствами отдельных категорий граждан является одной из форм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 1. При амбулаторном лечении лекарственные средства по рецептам врачей предоставляются бесплатно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 1) участникам и инвалидам Великой Отечественной войны и лицам, приравненным к ним, статус которых определен статьями 5-8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28 апреля 1995 года N 2247 "О льготах и социальной защите участников, инвалидов Великой Отечественной войны и лиц, приравненных к ним";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2) пенсионерам, получателям пенсий за особые заслуги перед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2. Администратором программы 258 15 00 "Социальные выплаты отдельным категориям граждан по решению местных представительных органов" (далее - Программа) является Департамент труда, занятости и социальной защиты населения города Астаны (далее - Администратор).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3. В целях реализации Программы между Администратором и победителем открытого конкурса по определению поставщиков лекарственных средств отдельным категориям граждан в 2004 году (далее - Победитель) заключается договор, в котором оговариваются обязательства сторон и условия выполнения этих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4. Основанием для бесплатного обеспечения лекарственными средствами являются льготные рецепты врачей установленного образца.</w:t>
      </w:r>
    </w:p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Источник финансирования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 5. Источником финансирования бесплатного обеспечения лекарственными средствами отдельных категорий граждан является бюджет города Астаны.</w:t>
      </w:r>
    </w:p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</w:t>
      </w:r>
      <w:r>
        <w:br/>
      </w:r>
      <w:r>
        <w:rPr>
          <w:rFonts w:ascii="Times New Roman"/>
          <w:b/>
          <w:i w:val="false"/>
          <w:color w:val="000000"/>
        </w:rPr>
        <w:t>
3. Порядок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бесплатных лекарственных средств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 6. Городской "Филиал Республиканского клинического госпиталя для инвалидов Отечественной войны" Министерства здравоохранения Республики Казахстан (далее - Клинический госпиталь) в соответствии с утвержденным перечнем лекарственных средств и согласно спискам, представленным Городским филиалом г. Астаны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 (далее - ГЦВП), осуществляет выдачу льготных рецептов категориям граждан, указанным в пункте 1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7. ГЦВП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1) формирование списков граждан, указанных в пункте 1 настоящих Правил, а также вновь назначенных и прибывших граждан, и представляет их Администратору один раз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2) контроль за достоверностью списков, представленных Администратору.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8. Победитель: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1) осуществляет отпуск лекарственных средств в соответствии с утвержденным перечнем лекарственных средств категориям граждан, указанным в пункте 1 настоящих Правил, при предъявлении ими льготных рецептов, выданных Клиническим госпиталем;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2) ежемесячно, до 5 числа следующего месяца, представляет Администратору реестры отпущенных лекарственных средств и оригиналы рецептов выданных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9. Администратор производит оплату затрат, связанных с бесплатным обеспечением лекарственными средствами отдельных категорий граждан, указанных в пункте 1 настоящих Правил, непосредственно Победителю, на основании представленных сверенных реестров отпущенных лекарственных средств, оригиналов выданных рецептов и акта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10. Департамент финансов города Астаны в пределах средств, предусмотренных в бюджете города, производит финансирование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 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финансов города Астаны                          Х.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 Директор Городского филиала г.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казенного предприятия "Государственный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центр по выплате пенсий"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Республики Казахстан                           Н. Нелюбова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 Руководитель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"Филиала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клинического госпиталя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для инвалидов Отечественной войны"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Республики Казахстан                           Б. Наурызбаева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 Начальник Департамента труда,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занятости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населения города Астаны                        А. Демеува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 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здравоохранения города Астаны               М. Шайдаров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  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2004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3-1-604п  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 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 для обеспечения отдельных</w:t>
      </w:r>
      <w:r>
        <w:br/>
      </w:r>
      <w:r>
        <w:rPr>
          <w:rFonts w:ascii="Times New Roman"/>
          <w:b/>
          <w:i w:val="false"/>
          <w:color w:val="000000"/>
        </w:rPr>
        <w:t>
категорий граждан в 2004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157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Лидокаин 2% 2 мл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Новокаин 2% 2 мл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Новокаин 0,5% 5 мл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Анальгин 50% 2 мл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Анальгин 0,5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Ибупрофен 0,2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Ибуклин 0,4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Индометацин 25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Индометацин 10% 40,0 (мазь)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Ацетилсалициловая кислота 0,5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диклофенак 3,0 25 мг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диклофенак 0,25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Баралгин М 0,5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Баралгин М 5,0 N 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Парацетамол 0,5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Реопирин 5 мл N 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Трамал 100 мг/2 мл N 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Трамал 0,05 N 20 капсулы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Цитрамон - П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Финалгон 20,0 (мазь)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Кетонал 100 мг 2 мл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Кетонал 30, крем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Кетонал 50 мг N 25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Пироксикам 20 мг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Кеналог 40 мг 1,0 N 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Структум 250 мг N 60 капсулы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Дисперкам 10 мг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Нимулид (кетопрофен) 1% 30,0 (гель)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Нопейн 20 мг /1мл N 3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Остеогенон 800 мг N 40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Нимулид 100 мг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Слеза натуральная 15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Эмадин 0,05% 5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Тобрадекс 5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Идеос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Клемастина фумарат (тавегил) 1 мг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Супрастин 20 мг/1 мл N 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Супрастин 25 мг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Пипольфен 25 мг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Димедрол 1% 1,0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Димедрол 0,05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Адреналина г/т 0,18% 1,0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Лоратидин (кларитин) 10 мг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Астемизол (гисталонг) 10 мг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хлорид 10% 5 мл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глюконат 10% 10,0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глюконат 0,5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 активированный 0,25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сульфат 30% 5,0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Карбамазепин 200 мг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 0,1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Бензонал 0,1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Ампициллин 0,5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Ампициллин 0,25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Бензилпенициллин 1,0 (натриевая соль)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Гентамицин 80 мг 2 мл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Доксициклин 100 мг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Линкомицина г/х 30% 2,0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Цефуроксим (зинацеф) 0,75 N 1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Хлорамфеникол (левомицетин) 0,25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Фортум 1,0 N 1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Кефзол 1,0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Эритромицин 0,25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Амоксиклав 625 мг N 15 таб.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Макропен 400 мг N 16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Перти 0,4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Стрептомицин 1,0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Сумамед 250 мг N 6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Талцеф 1,0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Палин 0,2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Ципролет 500 мг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Нитроксолин 0,05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Нормакс 0,4 N 6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Абактал в таб. 0,4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Абактал в ампулах 400 мг - 5,0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Цефтриаксон 1,0 N 1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Рокситромицин Лек 150 мг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Лефофлоксацин (таваник) 250 мг N 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Сульфасалозин 0,5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Бисептол 480 мг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Глицин 0,1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Интерферон 2,0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Циклоферон линимент 5%-5,0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 ацикловир 5%-5 граммов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Пирантел 250 мг N 3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Низорал 0,2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Низорал крем 2% - 15 граммов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Нистатин 0,5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Ламизил 250 мг N 14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Итраконазол (Орунгал) 100 мг N 14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Нитрофунгин раствор 25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Микосист 150 мг N 2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Батрафен 20,0 (крем)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Метронидазол (Клион) 250 мг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Феррум Лек 100 мг/2 мл N 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Феррум Лек сироп 50 мг/5 мл - 100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Фенюльс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Сорбифер-дурулес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Ранферон 12 305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Гепарин 5,0 5000 МЕ/в 1 мл N 1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Фраксипарин 0,6 мл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Гепарин (мазь) 25,0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Варфарин 2,5 мг N 100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Курантил (Дипиридамол) 25 мг N 25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Троксерутин (Троксевазин) 300 мг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Троксерутин (Троксевазин), (гель) 2% 40,0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Анавенол 25,0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Эскузан 20 мг N 40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Тромбо-АСС 50 мг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Гинкор форт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Ультрапрокт N 40 (свечи)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Ультрапрокт (мазь) 10 граммов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Гемодез 400,0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Полиглюкин 200,0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Полиглюкин 400,0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Реополиглюкин 10% 400,0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Атенолол 50 мг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Нифедипин 10 мг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Коринфар 10 мг N 100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Амиодарон (Кордарон) 200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Анаприлин 10 мг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Триметазидин (предуктал) MR 35 мг N 60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Нитронг-форте 6,5 N 25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Сустак форте (нитроглицирин) 6,4 мг N 25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Нитроглицерин - KZ 0,0005 N 40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Верапамил 80 мг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Аспаркам (калия магния аспарагинат)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Панангин (Калия магния аспарагинат) 10 мл N 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Панангин (Калия магния аспарагинат)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Каптоприл 25 мг N 40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Капотен (Каптоприл) 25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Конкор 10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Амлодипин (Нормодипин) 5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Амлодипин (Норваск) 5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Лацидипин (лаципил) 0,004 N 14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Клонидина гидрохлорид (клофеллин) 0,00015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Дибазол 1%-2,0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Эналаприл (Эднит) 20 мг N 28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Эналаприл (Эднит) 5 мг N 28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Эналаприл (Энап) 5 мг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Эналаприл (Энап) HL 10 мг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Папаверина гидрохлорид 2%-2,0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Капозид (Каптоприл) 50 мг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Диротон 10 мг N 14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Периндоприл (Престариум) 4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Моносан 40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Изокет спрей аэрозоль 15 мл 300 доз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Дигоксин 0,25 мг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Корглюкон 0,6% 1 мл.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Строфантин-Г 0,025%-1,0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Кокарбоксилаза 0,05 N 3 (с растворителем)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Инозин (Рибоксин) 0,2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Инозин (Рибоксин) 2% 5 мл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Амитриптиллин 25 мг N 60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 10 мг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 0,5% 2 мл N 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Донормил 15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Грандоксин 50 мг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Элениум 10 мг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Пирацетам 0,2 N 25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Пирацетам 20%-5,0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Ноотропил 0,4 N 60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Кавинтон 2,0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Кавинтон 5 мг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Актовегин 200 мг 5,0 N 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Актовегин 80 мг 2,0 N 25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Актовегин 0,2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Церебролизин 1,0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Церебролизин 5,0 N 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Солкосерил 2,0 N 25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Пентоксифиллин (Трентал) 0,15 мл N 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Пентоксифиллин (Трентал) N 60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Стугерон 25 мг-N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Циннаризин 0,025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Инстенон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Инстенон 2,0 N 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Гинго билоба (Танакан) 40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Луцетам 400 мг N 60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Оксибрал 30 мг. N 20 капс.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Оксибрал 15мг/2 мл. N 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Тригексифенидил (Циклодол) 0,02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Нейромультивит N 40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Целебрекс в капсулах 200 мг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Никетамид (Кордиамин) 25%-1,0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Кофеин бензоат натрия 20%-1,0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Настойка валерианы 30,0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валерианы 0,02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Валидол 0,06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Золофт 50 мг N 28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Феварин 50 мг N 15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Корвалол 25,0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Валокордин 20,0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Ново-пассит 100,0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Пантокрин 50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Настойка Жень-шень 50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Клотримазол 1%-15,0 раствор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Нистатиновая мазь 15,0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Тебринафин (Ламизил) 1%-15,0 (крем)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бриллиант зелени 1%-10,0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Целестодерм 30,0 (мазь)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Дипросалик 3% 30 гр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Гидрокортизон 1%-10,0 (мазь)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Ихтиол 10%-25,0 (мазь)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Дермовейт 0,05% 25 мг (мазь)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Тридерм 15,0 г (мазь)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Низорал 0,2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Лоринден-А 15,0 г (мазь)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Синафлан 0,025% 15,0 г (мазь)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Бензилбензоат 20% 30 г (мазь)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Элоком 0,1% 15 г (мазь, крем)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мазь 33%-40,0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Скин-кап крем 50,0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Фридерм 150 мл, (шампунь)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тетрациклиновая 3% 15 г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Гентамицин 0,3%-5,0 (глазные капли)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Преднизолон 0,5%-10,0 мл (глазные капли)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 0,1%-15,0 (глазные капли)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Тимолол 0,5%-5,0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Пилокарпин 1% 10,0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Левомицетин 0,25%-10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Нормакс 5 мл (глаз./ушные капли)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Сульфацил-натрия 30%-5,0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Тауфон 4%-10,0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Офтан-катахрам 10,0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Эмоксипин 1%-1,0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гидрокортизоновая 0,5%-3,0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 сульфат 0,25%-1,5 мл 2 (глазные капли с борной кислотой)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Актовегин 20%-5,0 (глазной гель)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Экстракт алоэ 1,0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Тропикамид 0,5%-5,0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Дицинон 250 мг 2 мл N 50 (раствор для инъекций)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Бетаметазон (Дипроспан) 1,0 N 1 (амп.)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Оксолиновая мазь 0,25% 10 г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Ацикловир мазь 5% 5 мг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Азопт (суспензия) 1% 5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Галазолин 0,1%-10,0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Ксимелин 0,1%-10,0 капли для носа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облепиховое 50,0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май 50,0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Софрадекс 5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борный 3%-10,0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Диоксидин 1%-5,0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Нафтизин 0,1% 10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Оксиметазолин (Називин) 0,05% 10 мл (аэрозоль)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Люголя 25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Тизин 0,1%-10,0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Аурисан 5,0-0,05%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Фарингсепт таб. 10 мг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Йокс спрей фл. 30,0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Динаф капли в нос, глаза 10,0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Биопарокс фл. 50 мг 20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Септолете таб.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ИРС-19 20 мл 60 доз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Лидаза 64 ед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Имудон 50 мг N 40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Урографин 76%-20,0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Ультравист 300 20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Иод 5%-10,0 раствор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Хлоргексидин 20%-500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Нитрофурал (Фурациллин) 0,02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перманганат 3,0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Ируксол 30,0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Левомеколь 15 г (мазь)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Метилурациловая 10%-15,0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Линимент Вишневского 40,0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Линимент синтомицина 10% 25,0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Гипотиазид 25 мг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Спиронолактон (Верошпирон) 25 мг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Фуросемид 0,04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Фуросемид 1%-2,0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Индапамид (индап) 2,5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Индапамид (Арифон) 1,5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Алмагель 170,0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Де-Нол 120 мг N 112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Омепразол 20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Фамотидин 20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Гастросидин 40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Ранитидин 150 мг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Метилурацил 0,5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Но-шпа 40мг-2,0 N 25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Но-шпа 0,04 N 100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Платифиллина гидротартрат 0,2%-1,0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Дицетел 50 мл.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Никошпан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25%-5,0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Сенны экстракт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Бисакодил 5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Гутталакс 15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Мотилиум 10 мг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Прозерин 0,05% 1 мл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Фестал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Ипентал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Форлакс 10 грамм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Париет 20 мг N 14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Контролок 40 мг N 14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Лоперамид (Имодиум) 2 мг N 6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Линекс N 16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Хилак-форте 100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Аллохол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Урсосан 250 мг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Эссенциале-Н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Эссенциале 5,0 N 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Адеметионин (Гептрал) 0,4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Адеметионин (Гептрал) 400 мл N 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Анузол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Анестезол N 10 (свечи)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Дексаметазон 4 мг 2,0 N 25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Преднизолон 5 мг N 60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Преднизолон 30 мг/1,0 N 3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Триамцинолон 80 мг/2 мл N 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L-тироксин 100 мкг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Йодтирокс 100 мг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Бекотид 50 мкг/доза 200 доз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Пермиксон 80 мг N 60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Трианол 25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Кардура 4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Таденан 50 мг N 30 (капсулы)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Простамол-уно 320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Оксибутинин (Дриптан) 5 мг 323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Цистенал 10,0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Уролесан 25,0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Цистон N 100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Фитолизин 100,0 (паста)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Леспенефрил 120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Эуфиллин 0,15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Эуфиллин 2,4%-10,0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Сальбутамол (Вентолин) 200 доз 100 мкг/100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Беротек-Н 100 мкг/1доза 10 мл (200 доз)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Лазолван 30 мг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Мукосол сироп 250 мг/5мл-120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Беродуал Н (200 доз) 10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Фликсотид 125 мкг/доза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Мукалтин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Ангисепт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Ингалипт 30,0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Шалфей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Бронхолитин 125,0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Солвин (бромгексин) 0,008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Солвин (бромгексин) элексир 4мг/5мл 120 мл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Липримар 10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Регидрон 18,9 г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Глюкоза 40%-10,0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Глюкоза 5%-200,0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 0,9%-10,0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 0,9%-200,0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аскорбиновая 0,05 N 200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аскорбиновая 5%-2,0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никотиновая 1%-1,0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Пиридоксина гидрохлорид 5%-1,0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Ретинола ацетат 33000 МЕ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Аевит 200 мг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Витамакс N 15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Макровит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Эвитол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Викасол 1%-1,0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Викасол 0,015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Цианкобаламин 500 мкг 1,0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Дуовит N 40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Ундевит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Гексавит - N 50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 ДЗ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иодид 200 мг N 100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Аскорутин N 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Марля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 100,0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5х10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7х14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Лейкопластырь 2х3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Бинт стерильный 7х14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Фортранс N 4 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Детралекс 500 мг N 30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Куриозин 10,0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Кардикет ретард 60 мг,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Долгит крем 50 мг-5%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Креон 10 000 ЕД N 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376.</w:t>
            </w:r>
          </w:p>
        </w:tc>
        <w:tc>
          <w:tcPr>
            <w:tcW w:w="1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Карсил 35 мг N 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 Начальник департамента труда,               А. Демеува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занятости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населения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 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  здравоохранения города Астаны               М. Шайдаров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