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fbc9" w14:textId="39bf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10 января 2003 года N 3-1-55п "О некоторых вопросах поддержки cубъектов
малого предпринимательства" (регистрационный N 242)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февраля 2004 года N 3-1-547п.
Зарегистрировано Департаментом юстиции города Астаны 23 марта 2004 года N 317. Утратило силу постановлением Акимата города Астаны от 26 августа 2005 года N 26-10-637п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1997 года "О государственной поддержке малого предпринимательства" и в целях реализации плана мероприятий Городской программы поддержки и развития малого предпринимательства на 2003-2005 годы, а также в связи с кадровыми изменениями -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10 января 2003 года N 3-1-55п "О некоторых вопросах поддержки субъектов малого предпринимательства" (зарегистрировано в Управлении юстиции города Астаны 30 января 2003 года за N 242 и опубликовано в газетах "Астана акшамы" N 18-19 от 8 февраля 2003 года и "Вечерняя Астана" N 14 от 6 февраля 2003 года)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Ввести в состав комиссии по отбору претендентов и предоставлению льгот субъектам малого предпринимательства, осуществляющим деятельность на территории Бизнес-инкубатора "Астана-инновация":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Жоламан Рустема Кабидоллаулы - директора Департамента экономики и развития малого бизнеса города Астаны, председателем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Муканова Елтая Жанабиловича - заместителя начальника Департамента финансов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Ережепову Ляззат Рахимжановну - заместителя председателя Налогового комитета по городу Астане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Алибекова Абзала Советовича - главного специалиста отдела экономического анализа и мониторинга аппарата акима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Аскарова Абая Аскаровича - начальника отдела развития малого бизнеса Департамента экономики и развития малого бизнеса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Ильясова Тулеубека Аубакировича - директора ГКП "Центр поддержки малого бизнеса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Вывести из состава вышеуказанной комиссии: Яковлеву Т.И., Тусупбекова А.Н., Таурбекова O.K.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исполнением настоящего постановления возложить на первого заместителя акима города Астаны Ахметова С.Н.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Астаны                 Т. Досмуханбетов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Визы: Ахметов С.Н.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Есилов С.С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Шакиров А.А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Сарсембаев А.З.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Мусин Х.Н.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Жоламан Р.К.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Ильясов Т.А.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