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b2a5" w14:textId="368b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(максимальных) размеров земельных участков, которые могут находиться в частной собственности граждан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 города Астаны от 25 мая 2004 года N 26 и Маслихата города Астаны от 29 июня 2004 года N 56/9-III. Зарегистрировано Департаментом юстиции города Астаны 23 июля 2004 года N 338. Утратило силу - совместным решением акима от 21 сентября 2006 года N 54 и маслихата города Астаны от 21 сентября 2006 года N 284/35-III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совместного решения акима от 21 сентября 2006 года N 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маслихата города Астаны от 21 сентября 2006 года N 284/35-III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Законом Республики Казахстан "О местном государственном управлении в Республике Казахстан" и протестом прокурора города Астаны от 7 августа 2006 года N 7-1644-06 аким города Астаны и маслихат города Астаны РЕШИЛИ: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Отменить совместное решение акима города Астаны от 25 мая 2004 года N 26 и маслихата города Астаны от 29 июня 2004 года N 56/9-III "Об установлении предельных (максимальных) размеров земельных участков, которые находиться в частной собственности граждан Республики Казахстан".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Аким города Астаны                     У. ШУКЕЕВ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маслихата города Астаны                М. ЖОЛДАСБЕКОВ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аким города Астаны и маслихат города Астаны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на территории города Астаны предельные (максимальные) размеры земельных участков, которые могут находиться в частной собственности граждан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индивидуального жилищного строительства - до 1,0 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садоводства, а также дачного строительства - до 0,25 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Астаны             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У. ШУКЕЕВ                            Б. АЛИМЖАНОВ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 В. РЕДКОКАШИН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 Мухамеджанов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Заведующий отделом экспертизы,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административных процедур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выпуска решений аппарата акима       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начальника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                             Нурпиисов Ж.Г.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архитектуры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градостроительства                   Лаптев В.А.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Астанинского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комитета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управлению земельными ресурсами      Нуркенов Т.К.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