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1430" w14:textId="e591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III сессии Карагандинского областного Маслихата от 25 декабря 2003 года N 36 "Об областном бюджете на 2004 год", регистрационный номер в Реестре государственной регистрации нормативных правовых актов - 1365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Карагандинского областного Маслихата от 30 сентября 2004 года N 129. Зарегистрировано Департаментом юстиции Карагандинской области 20 октября 2004 года за N 1623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апреля 1999 года N 357 "О бюджетной системе",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- 1365, опубликовано в газетах "Индустриальная Караганда" от 1 января 2004 года N 1 (19932), "Орталык Казакстан" от 1 января 2004 года N 1 (19.415), внесены изменения и дополнения: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IV сессии Карагандинского областного Маслихата от 12 февраля 2004 года N 69 "О внесении изменений и дополнений в решение III сессии Карагандинского областного Маслихата от 25 декабря 2003 года N 36 "Об областном бюджете на 2004 год", регистрационный номер в Реестре государственной регистрации нормативных правовых актов - 1365 (регистрационный номер в Реестре государственной регистрации нормативных правовых актов - 1419),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V сессии Карагандинского областного Маслихата от 18 марта 2004 года N 76 "О внесении изменений и дополнений в решение III сессии Карагандинского областного Маслихата от 25 декабря 2003 года N 36 "Об областном бюджете на 2004 год" регистрационный номер в Реестре государственной регистрации нормативных правовых актов - 1365 (регистрационный номер в Реестре государственной регистрации нормативных правовых актов - 1449),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VII сессии Карагандинского областного Маслихата от 3 июня 2004 года N 104 "О внесении изменений и дополнений в решение III сессии областного Маслихата от 25.12.2003 года N 36 "Об областном бюджете на 2004 год", регистрационный номер в Реестре государственной регистрации нормативных правовых актов - 1365 (регистрационный номер в Реестре государственной регистрации нормативных правовых актов - 1554),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VIII сессии Карагандинского областного Маслихата от 1 июля 2004 года N 123 "О внесении изменений и дополнений в решение III сессии Карагандинского областного Маслихата от 25 декабря 2003 года N 36 "Об областном бюджете на 2004 год", регистрационный номер в Реестре государственной регистрации нормативных правовых актов - 1365 (регистрационный номер в Реестре государственной регистрации нормативных правовых актов - 1568)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"24856418" заменить цифрой "24944743";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"12448500" заменить цифрой "12554825";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"825328" заменить цифрой "807328";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"25329597" заменить цифрой "25447922";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"24911597" заменить цифрой "25029922";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"473179" заменить цифрой "503179";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пункте 12-5: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"273640" заменить цифрой "247709";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"120110" заменить цифрой "146041";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"260000" заменить цифрой "232480";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"40000" заменить цифрой "30480";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"70000" заменить цифрой "52000";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приложения 1, 5 к указанному решению изложить в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сессии Карагандинского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декабря 2003 года N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в Реестре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- 1365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2004 года N 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|   |                         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|Класс  |   |           Наименование             |  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|Подкласс                          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|Специфика 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5   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|I. Поступления                      | 24944743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|Доходы                              | 12554825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|   |   |HАЛОГОВЫЕ ПОСТУПЛЕHИЯ               | 12460634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03|   |   |Социальный налог                    | 11717541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|Социальный налог                    | 11717541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01|Социальный налог                    | 11717541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05|   |   |Внутренние налоги на товары, работы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услуги                            |   743093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2 |   |Акцизы                              |   273007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01|Все виды спирта, произведенные 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|территории Республики Казахстан     |     1082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02|Водка, произведенная на территории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03|Ликеро-водочные изделия и прочие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|крепкоалкогольные напитки,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|произведенные на территории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 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04|Вина, произведенные на территории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07|Пиво, произведенное на территории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250901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08|Слабоградусные ликероводочные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|изделия и прочие слабоалкогольные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|напитки с объемной долей этилового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|спирта от 12 до 30 процентов,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|произведенные на территории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 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12|Винные напитки, произведенные на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|территории Республики Казахстан     |     3483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23|Игорный бизнес                      |     2491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3 |   |Поступления за использование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|природных и других ресурсов         |   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16|Плата за загрязнение окружающей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|среды                               |   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|HЕHАЛОГОВЫЕ ПОСТУПЛЕHИЯ             |    94191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|Доходы от предпринимательской       |    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и собственности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2 |   |Неналоговые поступления от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|юридических лиц и финансовых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|учреждений                          |    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29|Поступления от аренды имущества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|коммунальной собственности          |    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02|   |   |Административные сборы и платежи,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|доходы от некоммерческих 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|сопутствующих продаж                |       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3 |   |Прочие платежи и доходы от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|некоммерческих и сопутствующих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|продаж                              |       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06|Поступления от реализации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|бесхозяйного имущества, имущества,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|безвозмездно перешедшего 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|установленном порядке в коммунальную|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|собственность, безнадзорных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|животных, находок, а также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|имущества, перешедшего по праву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|наследования к государству          |       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03|   |   |Поступления по штрафам и санкциям   |     6332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|Поступления по штрафам и санкциям   |     6332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10|Штрафы за нарушение законодательства|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 охране окружающей среды          |     5832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13|Прочие санкции и штрафы, взимаемые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|государственными учреждениями,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|финансируемыми из местного бюджета  |    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04|   |   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                            |    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8 |   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из местного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юридическим лицам           |    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для развития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|малого предпринимательства          |     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|сельхозтоваропроизводителям         |     2834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для поддержки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|развития отраслей экономики         |    14282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05|Вознаграждения (интересы) по        |     2776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|прочим кредитам 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05|   |   |Прочие неналоговые поступления      |  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|Прочие неналоговые поступления      |  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05|Средства, полученные от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|природопользователей по искам 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|возмещении вреда, средства от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|реализации конфискованных орудий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|охоты и рыболовства, незаконно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|добытой продукции                   |       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10|Прочие неналоговые поступления в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|местный бюджет                      |       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|ПОЛУЧЕННЫЕ ОФИЦИАЛЬНЫЕ ТРАНСФЕРТЫ   | 11582590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|Трансферты из нижестоящих органов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|государственного управления 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3 |   |Трансферты из районных (городских)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|бюджетов                    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03|Бюджетное изъятие из районных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|(городских) бюджетов        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02|   |   |Трансферты из вышестоящих органов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|государственного управления         |  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|Трансферты из республиканского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01|Текущие                             |  1013206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03|Субвенции                           |  6998424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04|Целевые инвестиционные трансферты   |   903750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|Возврат кредитов                    |   807328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|Возврат внутренних кредитов         |   807328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6 |   |Возврат кредитов, выданных из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юридическим лицам  |   755328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02|Возврат кредитов, выданных для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|развития малого предпринимательства |    56902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03|Возврат кредитов, выданных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|сельхозтоваропроизводителям         |   408019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04|Возврат кредитов, выданных для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и развития отраслей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|экономики                           |   274316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06|Возврат прочих кредитов             |    16091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7 |   |Возврат местными исполнительными    |    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|органами районов, городов кредитов,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|выданных из областного бюджета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01|Возврат кредитов, выданных на       |    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|покрытие кассового разрыва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 Наименование 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|Подфункция |                                    |  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|Администратор бюджетных программ  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|Программа 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5   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|II. Расходы                         | 25447922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|Затраты                             | 25029922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|Государственные услуги общего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|характера                           |   698062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|Представительные, исполнительные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|другие органы, выполняющие общие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|функции государственного управления |   264383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|103|   |Аппарат маслихата                   |    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маслихата  |    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акима      |   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|Финансовая деятельность             |   433679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 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|003|Организация и обеспечение сбора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налогов и работы по выдаче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|разовых талонов на рынках           |    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|259|   |Исполнительный орган коммунальной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|собственности, финансируемый из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57484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коммунальной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|собственности, финансируемого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38034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приватизации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|коммунальной собственности          |     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|005|Учет, хранение, оценка и реализация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|имущества, поступившего в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|коммунальную собственность          |    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342277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финансов,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327970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|002|Создание информационных систем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финансов                    |     4343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|009|Обеспечение оценки имущества для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|налогооблажения                     |     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|Оборона                             |   859526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|Военные нужды    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|004|Мероприятия по приписке и призыву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|военную службу   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|Организация работы по чрезвычайным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|ситуациям                           |   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|005|Мероприятия по мобилизационной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|подготовке на местном уровне        |    23487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|006|Ликвидация чрезвычайных ситуаций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823699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   |   |   |Общественный порядок и безопасность |   908396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|Правоохранительная деятельность     |   908396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808546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внутренних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|дел, финансируемого из местного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749934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|002|Охрана общественного порядка 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|обеспечение общественной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|безопасности на местном уровне      |     8612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|004|Развитие объектов органов внутренних|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|дел                                 | 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|003|Эксплуатация оборудования и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регулированию дорожного движения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 населенных пунктах                |    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|Образование                         |  2285116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|Начальное общее, основное общее,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|среднее общее образование           |  1064105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1064105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|004|Общеобразовательное обучение на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625629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|005|Информатизация системы среднего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|образования на местном уровне       |     6340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|006|Приобретение и доставка учебников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|для обновления библиотечных фондов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учреждений среднего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|образования                         |     9938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|008|Дополнительное образование для детей|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юношества на местном уровне       |   419541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|009|Проведение школьных олимпиад на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 2657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|Начальное профессиональное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|образование                       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|011|Начальное профессиональное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|образование на местном уровне     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4 |   |   |Среднее профессиональное образование|   370937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|002|Подготовка специалистов со средним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|профессиональным образованием на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|012|Подготовка специалистов со средним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|профессиональным образованием на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|Дополнительное профессиональное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|образование                         |    46922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|007|Повышение квалификации 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|переподготовка кадров органов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|внутренних дел                      |    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|013|Повышение квалификации 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|переподготовка кадров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учреждений          |    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образования |   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|014|Оказание 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|психолого-медико-педагогической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|консультативной помощи населению по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|обследованию психического здоровья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|детей и подростков.                 |     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|015|Реабилитация и социальная адаптация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|детей и подростков с проблемами 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|развитии                            |    14003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|016|Развитие объектов образования       |   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|Здравоохранение                     |  5988096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|Больницы широкого профиля           |  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|004|Оказание стационарной медицинской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по направлению специалистов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|первичной медико-санитарной помощи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|организаций здравоохранения         |  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|Охрана здоровья населения           |   373639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151984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|005|Производство крови (заменителей)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53372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|006|Охрана материнства и детства        |    92642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|007|Пропаганда здорового образа жизни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 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|278|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|надзора, финансируемый из местного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221655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|надзора, финансируемого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44904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|благополучия                        |   176099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|003|Борьба с эпидемиями на местном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  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|Специализированная медицинская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|помощь                              |  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|008|Оказание медицинской помощи лицам,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|страдающим социально-значимыми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|заболеваниями и заболеваниями,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|представляющими опасность для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|окружающих                          |  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4 |   |   |Поликлиники      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первичной медико-санитарной|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населению 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|Другие виды медицинской помощи      |   314956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стационарной медицинской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сотрудникам органов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|внутренних дел, членам их семей     |    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249511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|010|Оказание скорой и неотложной помощи |   231537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|012|Оказание медицинской помощи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|населению в чрезвычайных ситуациях  |    17974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                    |   718089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718089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финансируемого из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26498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|014|Обеспечение специализированными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|продуктами детского и лечебного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|питания отдельных категорий граждан |    32171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|015|Проведение паталогоанатомического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|вскрытия                            |     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|016|Обеспечение лекарственными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|средствами населения по видам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|заболеваний на местном уровне       |   211920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|017|Развитие объектов здравоохранения   |   409500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|018|Создание информационных систем      |    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 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|Социальное обеспечение и социальная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|помощь                              |  2750491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|Социальное обеспечение              |  1762360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1545948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|008|Специальные государственные пособия |  1137186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|009|Социальное обеспечение престарелых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|инвалидов общего типа               |   408762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|018|Социальное обеспечение детей        |   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|Социальная помощь                   |   917651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265193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|015|Социальные выплаты отдельным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|категориям граждан по решению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представительных органов    |   260114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|016|Социальная поддержка инвалидов 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 5079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|019|Социальная поддержка обучающихся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|воспитанников организаций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|образования очной формы обучения    |   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социальной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и социального обеспечения    |    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труда 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62739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|002|Оплата услуг по зачислению, выплате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доставке пособий и других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|социальных выплат                   |     7741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|Жилищно-коммунальное хозяйство      |   507173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|Водоснабжение                       |   507173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507173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|014|Функционирование системы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|водоснабжения и водоотведения       |   289868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|015|Развитие системы водоснабжения      |   217305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   |   |   |Культура, спорт, туризм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|информационное пространство         |   793661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|Деятельность в области культуры     |   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|020|Обеспечение культурного досуга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 на местном уровне         |   398175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|022|Хранение историко-культурных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|ценностей на местном уровне         |    38127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|023|Сохранение исторического 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|культурного наследия, содействие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|развитию исторических, национальных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культурных традиций и обычаев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                           | 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|Спорт и туризм                      |    73072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73072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|026|Проведение спортивных мероприятий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68072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|027|Мероприятия по туристской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на местном уровне      | 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|Информационное пространство         |   237603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|261|   |Исполнительный орган управления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|архивами,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48517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управления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|архивами, финансируемого из местного|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 8547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сохранности архивного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|фонда, печатных изданий и их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|специальное использование на местном|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39970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|029|Обеспечение общедоступности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|информации на местном уровне        |    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102511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|004|Проведение государственной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|информационной политики на местном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94170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|005|Развитие государственного и других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|языков                              |  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|006|Участие в проведении государственной|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 по обеспечению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|внутриполитической стабильности     |     3841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по организации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информационного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|пространства                        |    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анализа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|политики, финансируемого из местного|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19684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региональной молодежной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                            |     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|   |   |   |Сельское, водное, лесное, рыбное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|хозяйство и охрана окружающей среды |   426408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|Сельское хозяйство 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|007|Выплата комиссионных вознаграждений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|банкам второго уровня за размещение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 на весенне-полевые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|уборочные работы   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|Лесное хозяйство              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|013|Охрана лесов и животного мира 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|Охрана окружающей среды             |   291921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|256|   |Исполнительный орган по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|природопользованию и охране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среды, финансируемый из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291921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по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|природопользованию и охране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среды, финансируемого из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 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мероприятий по охране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 на местном уровне  |   113500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|003|Развитие охраны окружающей среды    |   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|004|Содержание особо охраняемых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|природных территорий на местном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15890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сельского,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|водного, лесного, рыбного хозяйства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охраны окружающей среды           |    36754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36754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сельского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финансируемого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35254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|003|Проведение процедур банкротства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|сельскохозяйственных организаций,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|не находящихся в республиканской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                       |     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|Транспорт и связь                   |  1279371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|Автомобильный транспорт             |   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|025|Развитие транспортной инфраструктуры|   336800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|026|Обеспечение функционирования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|автомобильных дорог местного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|значения, улиц городов и иных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|населенных пунктов                  |   558620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сфере транспорта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связи                           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|024|Организация пассажирского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|транспортного сообщения           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 |   547099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|Поддержка предпринимательской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и защита конкуренции   |     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 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поддержки малого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|предпринимательства на местном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 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                             |   540017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237480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|010|Резерв местного исполнительного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по выполнению обязательств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исполнительных органов по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|решениям судов                      |    30480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|011|Резерв местного исполнительного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для ликвидации чрезвычайных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|ситуаций природного и техногенного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|характера и иных непредвиденных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|расходов                            | 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|012|Представительские затраты           | 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|015|Специальный резерв местного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области для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|кредитования нижестоящих бюджетов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|покрытие кассового разрыва          |    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59145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образования,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59145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185672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экономики,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55672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|004|Поддержка инновационной деятельности|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|008|Разработка и экспертиза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|технико-экономических обоснований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инвестиционнных проектов    | 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|273|   |Исполнительный орган инфраструктуры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строительства,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29996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|инфраструктуры и строительства,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29496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|003|Создание информационных систем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инфраструктуры 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|строительства                       |    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27724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27395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|002|Создание информационных систем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жилищно-коммунального,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    |      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|Официальные трансферты            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|Официальные трансферты            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|003|Трансферты из местных бюджетов      |  2083671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|005|Субвенции                           |  5902852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|Кредиты                             |   418000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|хозяйство и охрана окружающей среды 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|Сельское хозяйство                  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|009|Кредитование 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|сельхозтоваропроизводителей         |   133000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|010|Кредитование сельскохозяйственных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|товаропроизводителей на проведение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|весенне - полевых и уборочных работ 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            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|006|Кредитование для поддержки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|развития отраслей экономики 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|III. Дефицит (профицит) бюджета     |  -503179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|IV. Финансирование дефицита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|(использование профицита) бюджета   |   503179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|Поступление                         |   737300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|Общее финансирование                |   737300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1|   |   |Внутреннее финансирование           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6 |   |Прочее внутреннее финансирование    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|1  |Кредиты из республиканского бюджета 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03|   |   |Прочее финансирование               | 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|Поступление от приватизации объектов|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|государственной собственности       | 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02|Поступление от приватизации объектов|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|коммунальной собственности          | 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|Погашение      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16|   |   |   |Финансирование 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|Погашение основного долга 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|006|Погашение долга местного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|Движение остатков бюджетных средств 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|Остатки бюджетных средств  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|Свободные остатки бюджетных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начало финансового года 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02|Свободные остатки бюджетных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начало финансового года,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|направляемые на финансирование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|дефицита бюджета           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в Реестре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- 1365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2004 года N 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     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|Подфункция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|Администратор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|Представительные, исполнительные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|органы, выполняющие общие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|103|   |Аппарат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|003|Организация и обеспечение сбора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|налогов и работы по выдаче разовых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|259|   |Исполнительный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коммунальной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|005|Учет, хранение, оценка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|имущества, поступившего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финансов,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|009|Обеспечение оценки имущества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|налогооблажения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|004|Мероприятия по приписке и призыву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|Организация работы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|005|Мероприятия по мобилизационной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   |   |   |Общественный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|Дополнительное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обследованию психического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|детей и подростков.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направлению специалистов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|медико-санитарной помощи 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|005|Производство крови (заменителей)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|007|Пропаганда здорового образа жизни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|278|   |Исполнительный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санитарно-эпидемиологического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|Специализированная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|008|Оказание медицинской помощи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|страдающим социально-значимыми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|заболеваниями и заболеваниями,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|представляющим опасность для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4 |   |   |Поликлиники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|сотрудникам органов внутренних дел, членам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здравоохранения,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|014|Обеспечение специализированными продуктами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|детского и лечебного питания отдельных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|015|Проведение паталогоанатомического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 по видам заболеваний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|018|Социальное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|015|Социальные выплаты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|граждан по решению местных представительных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|016|Социальная поддержка инвалидов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|019|Социальная поддержка обучающихся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труда и социальной защиты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   |   |   |Культура,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|020|Обеспечение культурного досуга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|022|Хранение историко-культурных ценностей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|023|Сохранение исторического и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|наследия, содействие развитию исторических,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|национальных и культурных традиций и обычаев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|026|Проведение спортивных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|027|Мероприятия по туристской деятельности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|261|   |Исполнительный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|029|Обеспечение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|006|Участие в проведении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обеспечению внутриполитической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по организации культуры, 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анализа общественных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внутренней политики,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|007|Выплата комиссионных вознаграждений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|второго уровня за размещение кредита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весенне-полевые и уборочные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|256|   |Исполнительный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по природопользованию и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мероприятий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|водного, лесного, рыбного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сельского хозяйства,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|лесов и животного мира,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|сельскохозяйственных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|не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|   |   |   |Транспорт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|дорог местного значения, улиц городов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сфере транспорта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|024|Организация пассажирского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|   |   |   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выполнению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|015|Специальный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области для кредитования нижестоящих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|бюджетов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|туризма, 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экономики, поддержки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|среднего бизнеса, государственных закупок,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|004|Поддержка инновационной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|обоснований местных инвестиционнных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|273|   |Исполнительный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инфраструктуры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жилищно-коммунального,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|   |   |   |Официальные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|   |   |   |Финансирование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