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463a6" w14:textId="dd463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Почетной грамоте маслихата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10 февраля 2004 года N 14/3. Зарегистрировано Департаментом юстиции Павлодарской области 25 февраля 2004 года за N 2315. Утратило силу решением маслихата Павлодарской области от 26 октября 2010 года N 313/27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решением маслихата Павлодарской области от 26.10.2010 N 313/27.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 пункта 1 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Казахстана "О местном государственном управлении в Республике Казахстан" областной маслихат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Учредить Почетную грамоту маслихата Павлодарской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порядок выдачи и форму Почетной грамоты маслихата Павлодарской области, согласно приложению.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В. Руди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 Р. Гафуров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февраля 2004 года N 14/3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Почетной грамоте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области"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Порядок выдачи и форма Почетной грамоты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Павлодарской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Маслихат Павлодарской области в знак общественного признания заслуг граждан Республики Казахстан и зарубежных стран за вклад в социальное, экономическое, культурное развитие Павлодарской области, укрепление дружбы и общественного согласия учреждает Почетную грамоту Маслихата Павлодарской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Полное название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казахском языке: Павлодар облысы маслихатынын курмет грамотасы.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русском языке: Почетная грамота маслихата Павлодарской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Почетная грамота состоит из папки голубого цвета со вкладышем с изображением герба Республики Казахстан на лицевой стороне и надписью на государственном языке "КУРМЕТ ГРАМОТАСЫ" и на русском языке "ПОЧЕТНАЯ ГРАМОТА".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Вкладыш изготавливается типографическим способом в развернутом виде из плотной лощенной бумаги. На лицевой стороне вкладыша в верхней части нанесено изображение герба Республики Казахстан и надписи на государственном языке в верхней части "Павлодар облыстын маслихаты" и внизу на русском языке "Павлодарский областной маслихат".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развороте на левой и правой стороне вкладыша нанесено изображение флага Республики Казахстан и надписи на левой стороне на государственном языке "КУРМЕТ ГРАМОТАСЫ" и на правой стороне на русском языке "ПОЧЕТНАЯ ГРАМОТА".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левой стороны вкладыша отведено место для указания фамилии, имени, отчества и заслуг награждаемого на государственном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правой стороны вкладыша отведено место для указания фамилии, имени, отчества и заслуг награждаемого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о награждении Почетной грамотой маслихата Павлодарской области принимается сессией маслихата либо распоряжением секретаря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Почетной грамотой награждаются: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граждане и юридические лица за особые заслуги и вклад в развитие экономики, в социальную сферу, науку, культуру, образование Павлодарской области, в укрепление дружбы и общественного согласия, за активную общественную и государственную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граждане и юридические лица зарубежных государств за государственную и общественную деятельность по укреплению мира, содействие в развитии дружбы и сотрудничества Павлодарской области с зарубежными странами.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Вручение Почетной грамоты маслихата Павлодарской области проводится в торжественной обстановке председателем сессии и секретарем маслихата Павлодарской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Предложения по кандидатурам для награждения Почетной грамотой маслихата павлодарской области представляются трудовыми коллективами и постоянными депутатскими комиссиями.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награждения Почетной грамотой маслихата Павлодарской области представляются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ходатайство трудового коллектива;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постоянной комиссии маслихата;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наградной лист (для юридического лица - представление).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 вручении Почетной грамотой маслихата Павлодарской области составляется протокол, также делается отметка в наградном листе с указанием даты вручения, порядкового номера.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Наградной лист, протокол хранятся в маслихате Павлодарской области.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