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3bc7" w14:textId="0a13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правовых актах, регулирующих вопросы передачи в аренду, доверительное управление, безвозмездное пользование, передачи (закрепления) государственного коммунального имущества за государственными юридическими лицами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26 апреля 2004 года N 445. Зарегистрировано Департаментом юстиции Восточно-Казахстанской области 21 мая 2004 года за N 1802. Утратило силу постановлением ВКО акимата от 29 октября 2009 года № 237</w:t>
      </w:r>
    </w:p>
    <w:p>
      <w:pPr>
        <w:spacing w:after="0"/>
        <w:ind w:left="0"/>
        <w:jc w:val="both"/>
      </w:pPr>
      <w:bookmarkStart w:name="z45" w:id="0"/>
      <w:r>
        <w:rPr>
          <w:rFonts w:ascii="Times New Roman"/>
          <w:b w:val="false"/>
          <w:i w:val="false"/>
          <w:color w:val="000000"/>
          <w:sz w:val="28"/>
        </w:rPr>
        <w:t>
</w:t>
      </w:r>
      <w:r>
        <w:rPr>
          <w:rFonts w:ascii="Times New Roman"/>
          <w:b w:val="false"/>
          <w:i w:val="false"/>
          <w:color w:val="ff0000"/>
          <w:sz w:val="28"/>
        </w:rPr>
        <w:t>      Сноска. Утратило силу постановлением ВКО акимата от 29.10.2009 № 237.</w:t>
      </w:r>
      <w:r>
        <w:br/>
      </w:r>
      <w:r>
        <w:rPr>
          <w:rFonts w:ascii="Times New Roman"/>
          <w:b w:val="false"/>
          <w:i w:val="false"/>
          <w:color w:val="000000"/>
          <w:sz w:val="28"/>
        </w:rPr>
        <w:t>
      В соответствии с подпунктом 2) пункта 1 </w:t>
      </w:r>
      <w:r>
        <w:rPr>
          <w:rFonts w:ascii="Times New Roman"/>
          <w:b w:val="false"/>
          <w:i w:val="false"/>
          <w:color w:val="000000"/>
          <w:sz w:val="28"/>
        </w:rPr>
        <w:t xml:space="preserve">статьи 27 </w:t>
      </w:r>
      <w:r>
        <w:rPr>
          <w:rFonts w:ascii="Times New Roman"/>
          <w:b w:val="false"/>
          <w:i w:val="false"/>
          <w:color w:val="000000"/>
          <w:sz w:val="28"/>
        </w:rPr>
        <w:t>Закона Республики Казахстан от 23 января 2001 года N 148-II "О местном государственном управлении в Республике Казахстан",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3 февраля 2003 года N 118 "Об утверждении Отраслевой программы повышения эффективности управления государственным имуществом и приватизации на 2003-2005 годы", в целях реализации политики эффективного управления коммунальной собственностью и приведения в соответствие с законодательными актами ведомственных нормативных правовых актов, регулирующих вопросы управления и распоряжения государственным имуществом, находящимся в коммунальной собственности, Восточно-Казахстанский областной акимат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w:t>
      </w:r>
      <w:r>
        <w:br/>
      </w:r>
      <w:r>
        <w:rPr>
          <w:rFonts w:ascii="Times New Roman"/>
          <w:b w:val="false"/>
          <w:i w:val="false"/>
          <w:color w:val="000000"/>
          <w:sz w:val="28"/>
        </w:rPr>
        <w:t>
</w:t>
      </w:r>
      <w:r>
        <w:rPr>
          <w:rFonts w:ascii="Times New Roman"/>
          <w:b w:val="false"/>
          <w:i w:val="false"/>
          <w:color w:val="000000"/>
          <w:sz w:val="28"/>
        </w:rPr>
        <w:t xml:space="preserve">
      1) Правила передачи в имущественный наем (аренду) объектов (имущества) государственной коммунальной собственности (приложение 1); </w:t>
      </w:r>
      <w:r>
        <w:br/>
      </w:r>
      <w:r>
        <w:rPr>
          <w:rFonts w:ascii="Times New Roman"/>
          <w:b w:val="false"/>
          <w:i w:val="false"/>
          <w:color w:val="000000"/>
          <w:sz w:val="28"/>
        </w:rPr>
        <w:t>
</w:t>
      </w:r>
      <w:r>
        <w:rPr>
          <w:rFonts w:ascii="Times New Roman"/>
          <w:b w:val="false"/>
          <w:i w:val="false"/>
          <w:color w:val="000000"/>
          <w:sz w:val="28"/>
        </w:rPr>
        <w:t xml:space="preserve">
      2) Правила передачи объектов государственной коммунальной собственности в доверительное управление (приложение 2); </w:t>
      </w:r>
      <w:r>
        <w:br/>
      </w:r>
      <w:r>
        <w:rPr>
          <w:rFonts w:ascii="Times New Roman"/>
          <w:b w:val="false"/>
          <w:i w:val="false"/>
          <w:color w:val="000000"/>
          <w:sz w:val="28"/>
        </w:rPr>
        <w:t>
</w:t>
      </w:r>
      <w:r>
        <w:rPr>
          <w:rFonts w:ascii="Times New Roman"/>
          <w:b w:val="false"/>
          <w:i w:val="false"/>
          <w:color w:val="000000"/>
          <w:sz w:val="28"/>
        </w:rPr>
        <w:t xml:space="preserve">
      3) Правила передачи (закрепления) объектов государственной коммунальной собственности на праве оперативного управления или хозяйственного ведения, а также во временное безвозмездное пользование государственным юридическим лицам (приложение 3). </w:t>
      </w:r>
      <w:r>
        <w:br/>
      </w:r>
      <w:r>
        <w:rPr>
          <w:rFonts w:ascii="Times New Roman"/>
          <w:b w:val="false"/>
          <w:i w:val="false"/>
          <w:color w:val="000000"/>
          <w:sz w:val="28"/>
        </w:rPr>
        <w:t xml:space="preserve">
      2. Признать утратившим силу решение акима Восточно-Казахстанской области от 9 марта 2000 года N 819 "Об утверждении Правил передачи в доверительное управление предприятий и государственных пакетов акций акционерных обществ", зарегистрированное управлением юстиции Восточно-Казахстанской области 29 марта 2000 года N 285. </w:t>
      </w:r>
      <w:r>
        <w:br/>
      </w:r>
      <w:r>
        <w:rPr>
          <w:rFonts w:ascii="Times New Roman"/>
          <w:b w:val="false"/>
          <w:i w:val="false"/>
          <w:color w:val="000000"/>
          <w:sz w:val="28"/>
        </w:rPr>
        <w:t xml:space="preserve">
      3. Контроль за выполнением настоящего постановления возложить на заместителя акима области Сухорукову В.Н. </w:t>
      </w:r>
      <w:r>
        <w:br/>
      </w:r>
      <w:r>
        <w:rPr>
          <w:rFonts w:ascii="Times New Roman"/>
          <w:b w:val="false"/>
          <w:i w:val="false"/>
          <w:color w:val="000000"/>
          <w:sz w:val="28"/>
        </w:rPr>
        <w:t>
      4. Настоящее постановление вступает в силу со дня государственной регистрации.</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Аким области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xml:space="preserve">
Приложение 1 к постановлению Восточно-Казахстанского областного акимата от 26 апреля 2004 года N 445 </w:t>
            </w:r>
          </w:p>
          <w:bookmarkEnd w:id="1"/>
        </w:tc>
      </w:tr>
    </w:tbl>
    <w:p>
      <w:pPr>
        <w:spacing w:after="0"/>
        <w:ind w:left="0"/>
        <w:jc w:val="left"/>
      </w:pPr>
      <w:r>
        <w:rPr>
          <w:rFonts w:ascii="Times New Roman"/>
          <w:b/>
          <w:i w:val="false"/>
          <w:color w:val="000000"/>
        </w:rPr>
        <w:t xml:space="preserve"> ПРАВИЛА передачи в имущественный наем (аренду) объектов (имущества) государственной коммунальной собственности </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Гражданским кодексом </w:t>
      </w:r>
      <w:r>
        <w:rPr>
          <w:rFonts w:ascii="Times New Roman"/>
          <w:b w:val="false"/>
          <w:i w:val="false"/>
          <w:color w:val="000000"/>
          <w:sz w:val="28"/>
        </w:rPr>
        <w:t>Республики Казахстан, Указом Президента Республики Казахстан, имеющим силу закона, от 23 декабря 1995 года N 2721 " </w:t>
      </w:r>
      <w:r>
        <w:rPr>
          <w:rFonts w:ascii="Times New Roman"/>
          <w:b w:val="false"/>
          <w:i w:val="false"/>
          <w:color w:val="000000"/>
          <w:sz w:val="28"/>
        </w:rPr>
        <w:t xml:space="preserve">О приватизации </w:t>
      </w:r>
      <w:r>
        <w:rPr>
          <w:rFonts w:ascii="Times New Roman"/>
          <w:b w:val="false"/>
          <w:i w:val="false"/>
          <w:color w:val="000000"/>
          <w:sz w:val="28"/>
        </w:rPr>
        <w:t xml:space="preserve">" и другими нормативными правовыми актами. </w:t>
      </w:r>
      <w:r>
        <w:br/>
      </w:r>
      <w:r>
        <w:rPr>
          <w:rFonts w:ascii="Times New Roman"/>
          <w:b w:val="false"/>
          <w:i w:val="false"/>
          <w:color w:val="000000"/>
          <w:sz w:val="28"/>
        </w:rPr>
        <w:t xml:space="preserve">
      Правила определяют порядок предоставления в имущественный наем (аренду) объектов (имущества) государственной коммунальной собственности и регламентируют особенности передачи объектов (имущества), а также механизмы контроля над исполнением условий договора. </w:t>
      </w:r>
      <w:r>
        <w:br/>
      </w:r>
      <w:r>
        <w:rPr>
          <w:rFonts w:ascii="Times New Roman"/>
          <w:b w:val="false"/>
          <w:i w:val="false"/>
          <w:color w:val="000000"/>
          <w:sz w:val="28"/>
        </w:rPr>
        <w:t xml:space="preserve">
      Правила являются едиными на территории области, обязательными для исполнения всеми государственными предприятиями, учреждениями и иными организациями, независимо от ведомственной подчиненности. </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1. Общие положения </w:t>
      </w:r>
    </w:p>
    <w:bookmarkEnd w:id="2"/>
    <w:bookmarkStart w:name="z7" w:id="3"/>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1) Уполномоченный орган - государственное учреждение "Управление коммунальной собственности Восточно-Казахстанской области" (далее Управление); </w:t>
      </w:r>
      <w:r>
        <w:br/>
      </w:r>
      <w:r>
        <w:rPr>
          <w:rFonts w:ascii="Times New Roman"/>
          <w:b w:val="false"/>
          <w:i w:val="false"/>
          <w:color w:val="000000"/>
          <w:sz w:val="28"/>
        </w:rPr>
        <w:t xml:space="preserve">
      2) передача в имущественный наем (аренду) - передача государством в лице Уполномоченного органа прав на владение, пользование (без права распоряжения) объектами коммунальной собственности на основе договора с правом или без права последующего выкупа; </w:t>
      </w:r>
      <w:r>
        <w:br/>
      </w:r>
      <w:r>
        <w:rPr>
          <w:rFonts w:ascii="Times New Roman"/>
          <w:b w:val="false"/>
          <w:i w:val="false"/>
          <w:color w:val="000000"/>
          <w:sz w:val="28"/>
        </w:rPr>
        <w:t xml:space="preserve">
      3) аренда - имущественный найм; </w:t>
      </w:r>
      <w:r>
        <w:br/>
      </w:r>
      <w:r>
        <w:rPr>
          <w:rFonts w:ascii="Times New Roman"/>
          <w:b w:val="false"/>
          <w:i w:val="false"/>
          <w:color w:val="000000"/>
          <w:sz w:val="28"/>
        </w:rPr>
        <w:t xml:space="preserve">
      4) договор имущественного найма (аренды) - договор, по которому наймодатель обязуется предоставить нанимателю объект (имущество) государственной коммунальной собственности за плату во временное владение и пользование; </w:t>
      </w:r>
      <w:r>
        <w:br/>
      </w:r>
      <w:r>
        <w:rPr>
          <w:rFonts w:ascii="Times New Roman"/>
          <w:b w:val="false"/>
          <w:i w:val="false"/>
          <w:color w:val="000000"/>
          <w:sz w:val="28"/>
        </w:rPr>
        <w:t xml:space="preserve">
      5) арендодатель (наймодатель) - сторона в договоре имущественного найма (аренды) в лице государственного учреждения "Управление коммунальной собственности Восточно-Казахстанской области". </w:t>
      </w:r>
      <w:r>
        <w:br/>
      </w:r>
      <w:r>
        <w:rPr>
          <w:rFonts w:ascii="Times New Roman"/>
          <w:b w:val="false"/>
          <w:i w:val="false"/>
          <w:color w:val="000000"/>
          <w:sz w:val="28"/>
        </w:rPr>
        <w:t xml:space="preserve">
      6) арендатор (наниматель) - сторона в договоре имущественного найма (аренды), получающая во временное владение и пользование объект (имущество) за определенную плату; </w:t>
      </w:r>
      <w:r>
        <w:br/>
      </w:r>
      <w:r>
        <w:rPr>
          <w:rFonts w:ascii="Times New Roman"/>
          <w:b w:val="false"/>
          <w:i w:val="false"/>
          <w:color w:val="000000"/>
          <w:sz w:val="28"/>
        </w:rPr>
        <w:t xml:space="preserve">
      7) объекты имущественного найма (аренды) - помещения, здания, сооружения, оборудование и иное имущество, находящееся в коммунальной собственности; </w:t>
      </w:r>
      <w:r>
        <w:br/>
      </w:r>
      <w:r>
        <w:rPr>
          <w:rFonts w:ascii="Times New Roman"/>
          <w:b w:val="false"/>
          <w:i w:val="false"/>
          <w:color w:val="000000"/>
          <w:sz w:val="28"/>
        </w:rPr>
        <w:t xml:space="preserve">
      8) тендер - форма проведения конкурса, предусматривающая конкуренцию между потенциальными участниками и направленная на выявление наиболее выгодных условий договора; </w:t>
      </w:r>
      <w:r>
        <w:br/>
      </w:r>
      <w:r>
        <w:rPr>
          <w:rFonts w:ascii="Times New Roman"/>
          <w:b w:val="false"/>
          <w:i w:val="false"/>
          <w:color w:val="000000"/>
          <w:sz w:val="28"/>
        </w:rPr>
        <w:t xml:space="preserve">
      9) потенциальный участник - негосударственное юридическое лицо, физическое лицо или индивидуальный предприниматель, участвующие в процессе тендера с целью заключить договор; </w:t>
      </w:r>
      <w:r>
        <w:br/>
      </w:r>
      <w:r>
        <w:rPr>
          <w:rFonts w:ascii="Times New Roman"/>
          <w:b w:val="false"/>
          <w:i w:val="false"/>
          <w:color w:val="000000"/>
          <w:sz w:val="28"/>
        </w:rPr>
        <w:t xml:space="preserve">
      10) тендерная документация - документ, предоставляемый уполномоченным органом потенциальному участнику для подготовки тендерной заявки, содержащий условия и порядок проведения тендера; </w:t>
      </w:r>
      <w:r>
        <w:br/>
      </w:r>
      <w:r>
        <w:rPr>
          <w:rFonts w:ascii="Times New Roman"/>
          <w:b w:val="false"/>
          <w:i w:val="false"/>
          <w:color w:val="000000"/>
          <w:sz w:val="28"/>
        </w:rPr>
        <w:t xml:space="preserve">
      11) тендерная заявка - тендерное предложение потенциального участника, составленное с тендерной документацией; </w:t>
      </w:r>
      <w:r>
        <w:br/>
      </w:r>
      <w:r>
        <w:rPr>
          <w:rFonts w:ascii="Times New Roman"/>
          <w:b w:val="false"/>
          <w:i w:val="false"/>
          <w:color w:val="000000"/>
          <w:sz w:val="28"/>
        </w:rPr>
        <w:t xml:space="preserve">
      12) гарантийное обеспечение тендерной заявки - гарантийный взнос денег, произведенный потенциальным участником, изъявившим желание принять участие в тендере; </w:t>
      </w:r>
      <w:r>
        <w:br/>
      </w:r>
      <w:r>
        <w:rPr>
          <w:rFonts w:ascii="Times New Roman"/>
          <w:b w:val="false"/>
          <w:i w:val="false"/>
          <w:color w:val="000000"/>
          <w:sz w:val="28"/>
        </w:rPr>
        <w:t xml:space="preserve">
      13) тендерная комиссия - комиссия, которая формируется из числа сотрудников Управления и других заинтересованных органов для организации тендера по заключению договора имущественного найма (аренды) объекта в случаях и способами, установленными настоящими Правилами. </w:t>
      </w:r>
      <w:r>
        <w:br/>
      </w:r>
      <w:r>
        <w:rPr>
          <w:rFonts w:ascii="Times New Roman"/>
          <w:b w:val="false"/>
          <w:i w:val="false"/>
          <w:color w:val="000000"/>
          <w:sz w:val="28"/>
        </w:rPr>
        <w:t xml:space="preserve">
      2. Здания - памятники архитектуры, истории и культуры, являющиеся объектами исключительной государственной собственности, предоставляются в имущественный найм (аренду) при наличии согласования условий их использования и эксплуатации с соответствующим подразделением местных исполнительных органов, компетентным по охране и использованию архитектурного и историко-культурного наследия. </w:t>
      </w:r>
      <w:r>
        <w:br/>
      </w:r>
      <w:r>
        <w:rPr>
          <w:rFonts w:ascii="Times New Roman"/>
          <w:b w:val="false"/>
          <w:i w:val="false"/>
          <w:color w:val="000000"/>
          <w:sz w:val="28"/>
        </w:rPr>
        <w:t xml:space="preserve">
      3. Сдачу в имущественный найм (аренду) объектов государственной коммунальной собственности по согласованию с балансодержателем объекта осуществляет государственное учреждение "Управление коммунальной собственности Восточно-Казахстанской области" (далее - Наймодатель) с учетом особенностей передачи объектов (имущества), находящегося в хозяйственном ведении или оперативном управлении государственных коммунальных предприятий. </w:t>
      </w:r>
      <w:r>
        <w:br/>
      </w:r>
      <w:r>
        <w:rPr>
          <w:rFonts w:ascii="Times New Roman"/>
          <w:b w:val="false"/>
          <w:i w:val="false"/>
          <w:color w:val="000000"/>
          <w:sz w:val="28"/>
        </w:rPr>
        <w:t xml:space="preserve">
      4. Решение о передаче (в том числе о способе передачи) в имущественный найм (аренду) объектов (имущества), принимается Управлением коммунальной собственности и оформляется приказом. </w:t>
      </w:r>
      <w:r>
        <w:br/>
      </w:r>
      <w:r>
        <w:rPr>
          <w:rFonts w:ascii="Times New Roman"/>
          <w:b w:val="false"/>
          <w:i w:val="false"/>
          <w:color w:val="000000"/>
          <w:sz w:val="28"/>
        </w:rPr>
        <w:t xml:space="preserve">
      4-1. Решение о передаче в имущественный наем имущества, находящегося в хозяйственном ведении коммунального государственного предприятия, на срок до трех лет, принимается им самостоятельно. </w:t>
      </w:r>
      <w:r>
        <w:br/>
      </w:r>
      <w:r>
        <w:rPr>
          <w:rFonts w:ascii="Times New Roman"/>
          <w:b w:val="false"/>
          <w:i w:val="false"/>
          <w:color w:val="000000"/>
          <w:sz w:val="28"/>
        </w:rPr>
        <w:t xml:space="preserve">
      Расчетные ставки арендной платы определяются и утверждаются наймодателем по согласованию с органом государственного управления предприятием. &lt;*&gt; </w:t>
      </w:r>
      <w:r>
        <w:br/>
      </w:r>
      <w:r>
        <w:rPr>
          <w:rFonts w:ascii="Times New Roman"/>
          <w:b w:val="false"/>
          <w:i w:val="false"/>
          <w:color w:val="000000"/>
          <w:sz w:val="28"/>
        </w:rPr>
        <w:t xml:space="preserve">
      5. Предоставление в имущественный наем (аренду) осуществляется как с правом последующего выкупа, так и без права последующего выкупа. </w:t>
      </w:r>
      <w:r>
        <w:br/>
      </w:r>
      <w:r>
        <w:rPr>
          <w:rFonts w:ascii="Times New Roman"/>
          <w:b w:val="false"/>
          <w:i w:val="false"/>
          <w:color w:val="000000"/>
          <w:sz w:val="28"/>
        </w:rPr>
        <w:t xml:space="preserve">
      6. При наличии одновременно двух и более заявок, удовлетворяющих требования, предъявляемые к заявителям и/или предоставления права последующего выкупа, сдача объекта в имущественный найм (аренду) возможна только по итогам тендера. </w:t>
      </w:r>
      <w:r>
        <w:br/>
      </w:r>
      <w:r>
        <w:rPr>
          <w:rFonts w:ascii="Times New Roman"/>
          <w:b w:val="false"/>
          <w:i w:val="false"/>
          <w:color w:val="000000"/>
          <w:sz w:val="28"/>
        </w:rPr>
        <w:t xml:space="preserve">
      7. Базовые ставки арендной платы определяются Управлением и утверждаются областным акиматом. Наниматель оплачивает арендную плату и коммунальные услуги со дня заключения договора имущественного найма (аренды). </w:t>
      </w:r>
      <w:r>
        <w:br/>
      </w:r>
      <w:r>
        <w:rPr>
          <w:rFonts w:ascii="Times New Roman"/>
          <w:b w:val="false"/>
          <w:i w:val="false"/>
          <w:color w:val="000000"/>
          <w:sz w:val="28"/>
        </w:rPr>
        <w:t xml:space="preserve">
      8. В плату за имущественный найм (аренду) не включаются платежи за коммунальные услуги, отчисления на текущий и капитальный ремонт, платежи за обслуживание объекта. Эти платежи по согласованию с балансодержателем оплачиваются нанимателем непосредственно эксплутационным, коммунальным, санитарным и другим службам или балансодержателю. </w:t>
      </w:r>
      <w:r>
        <w:br/>
      </w:r>
      <w:r>
        <w:rPr>
          <w:rFonts w:ascii="Times New Roman"/>
          <w:b w:val="false"/>
          <w:i w:val="false"/>
          <w:color w:val="000000"/>
          <w:sz w:val="28"/>
        </w:rPr>
        <w:t xml:space="preserve">
      9. Средства (арендная плата) от имущественного найма (аренды) объектов государственной коммунальной собственности нанимателем перечисляются в соответствующий местный бюджет в установленном договором порядке. </w:t>
      </w:r>
      <w:r>
        <w:br/>
      </w:r>
      <w:r>
        <w:rPr>
          <w:rFonts w:ascii="Times New Roman"/>
          <w:b w:val="false"/>
          <w:i w:val="false"/>
          <w:color w:val="000000"/>
          <w:sz w:val="28"/>
        </w:rPr>
        <w:t>
</w:t>
      </w:r>
      <w:r>
        <w:rPr>
          <w:rFonts w:ascii="Times New Roman"/>
          <w:b w:val="false"/>
          <w:i/>
          <w:color w:val="000000"/>
          <w:sz w:val="28"/>
        </w:rPr>
        <w:t>      Сноска. Пункт 4-1 дополнен</w:t>
      </w:r>
      <w:r>
        <w:rPr>
          <w:rFonts w:ascii="Times New Roman"/>
          <w:b w:val="false"/>
          <w:i w:val="false"/>
          <w:color w:val="000000"/>
          <w:sz w:val="28"/>
        </w:rPr>
        <w:t xml:space="preserve"> постановлением </w:t>
      </w:r>
      <w:r>
        <w:rPr>
          <w:rFonts w:ascii="Times New Roman"/>
          <w:b w:val="false"/>
          <w:i/>
          <w:color w:val="000000"/>
          <w:sz w:val="28"/>
        </w:rPr>
        <w:t>ВКО акимата от 16 ноября 2007 года N 316.</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Рассмотрение заявок на имущественный найм (аренду) объектов коммунальной собственности </w:t>
      </w:r>
    </w:p>
    <w:bookmarkStart w:name="z8" w:id="4"/>
    <w:p>
      <w:pPr>
        <w:spacing w:after="0"/>
        <w:ind w:left="0"/>
        <w:jc w:val="both"/>
      </w:pPr>
      <w:r>
        <w:rPr>
          <w:rFonts w:ascii="Times New Roman"/>
          <w:b w:val="false"/>
          <w:i w:val="false"/>
          <w:color w:val="000000"/>
          <w:sz w:val="28"/>
        </w:rPr>
        <w:t xml:space="preserve">      10. Заявки на имущественный найм (аренду) объектов могут подавать любые юридические и физические лица. Заявки подаются Наймодателю. Рассмотрение поступивших заявок и принятие решений по ним производится в месячный срок. </w:t>
      </w:r>
      <w:r>
        <w:br/>
      </w:r>
      <w:r>
        <w:rPr>
          <w:rFonts w:ascii="Times New Roman"/>
          <w:b w:val="false"/>
          <w:i w:val="false"/>
          <w:color w:val="000000"/>
          <w:sz w:val="28"/>
        </w:rPr>
        <w:t xml:space="preserve">
      11. Претенденту необходимо представить: </w:t>
      </w:r>
      <w:r>
        <w:br/>
      </w:r>
      <w:r>
        <w:rPr>
          <w:rFonts w:ascii="Times New Roman"/>
          <w:b w:val="false"/>
          <w:i w:val="false"/>
          <w:color w:val="000000"/>
          <w:sz w:val="28"/>
        </w:rPr>
        <w:t xml:space="preserve">
      1) заявку на имущественный найм (аренду) объекта; </w:t>
      </w:r>
      <w:r>
        <w:br/>
      </w:r>
      <w:r>
        <w:rPr>
          <w:rFonts w:ascii="Times New Roman"/>
          <w:b w:val="false"/>
          <w:i w:val="false"/>
          <w:color w:val="000000"/>
          <w:sz w:val="28"/>
        </w:rPr>
        <w:t xml:space="preserve">
      2) предложения по использованию объекта; </w:t>
      </w:r>
      <w:r>
        <w:br/>
      </w:r>
      <w:r>
        <w:rPr>
          <w:rFonts w:ascii="Times New Roman"/>
          <w:b w:val="false"/>
          <w:i w:val="false"/>
          <w:color w:val="000000"/>
          <w:sz w:val="28"/>
        </w:rPr>
        <w:t xml:space="preserve">
      3) письменное согласие балансодержателя объекта; </w:t>
      </w:r>
      <w:r>
        <w:br/>
      </w:r>
      <w:r>
        <w:rPr>
          <w:rFonts w:ascii="Times New Roman"/>
          <w:b w:val="false"/>
          <w:i w:val="false"/>
          <w:color w:val="000000"/>
          <w:sz w:val="28"/>
        </w:rPr>
        <w:t xml:space="preserve">
      4) юридические лица - копии учредительных документов, доверенность, удостоверяющую полномочия их представителя; </w:t>
      </w:r>
      <w:r>
        <w:br/>
      </w:r>
      <w:r>
        <w:rPr>
          <w:rFonts w:ascii="Times New Roman"/>
          <w:b w:val="false"/>
          <w:i w:val="false"/>
          <w:color w:val="000000"/>
          <w:sz w:val="28"/>
        </w:rPr>
        <w:t xml:space="preserve">
      5) физические лица - копию паспорта или удостоверения личности, копию свидетельства о регистрации индивидуального предпринимателя, РНН, справку с места жительства. </w:t>
      </w:r>
      <w:r>
        <w:br/>
      </w:r>
      <w:r>
        <w:rPr>
          <w:rFonts w:ascii="Times New Roman"/>
          <w:b w:val="false"/>
          <w:i w:val="false"/>
          <w:color w:val="000000"/>
          <w:sz w:val="28"/>
        </w:rPr>
        <w:t xml:space="preserve">
      В случае представления неполного пакета документов наймодатель вправе отклонить заявку. </w:t>
      </w:r>
      <w:r>
        <w:br/>
      </w:r>
      <w:r>
        <w:rPr>
          <w:rFonts w:ascii="Times New Roman"/>
          <w:b w:val="false"/>
          <w:i w:val="false"/>
          <w:color w:val="000000"/>
          <w:sz w:val="28"/>
        </w:rPr>
        <w:t xml:space="preserve">
      12. По результатам рассмотрения заявки и на основании представленных документов наймодателем принимается одно из следующих решений: </w:t>
      </w:r>
      <w:r>
        <w:br/>
      </w:r>
      <w:r>
        <w:rPr>
          <w:rFonts w:ascii="Times New Roman"/>
          <w:b w:val="false"/>
          <w:i w:val="false"/>
          <w:color w:val="000000"/>
          <w:sz w:val="28"/>
        </w:rPr>
        <w:t xml:space="preserve">
      1) о сдаче объекта в имущественный найм (аренду) по целевому назначению; </w:t>
      </w:r>
      <w:r>
        <w:br/>
      </w:r>
      <w:r>
        <w:rPr>
          <w:rFonts w:ascii="Times New Roman"/>
          <w:b w:val="false"/>
          <w:i w:val="false"/>
          <w:color w:val="000000"/>
          <w:sz w:val="28"/>
        </w:rPr>
        <w:t xml:space="preserve">
      2) об отказе с указанием причин в письменном виде; </w:t>
      </w:r>
      <w:r>
        <w:br/>
      </w:r>
      <w:r>
        <w:rPr>
          <w:rFonts w:ascii="Times New Roman"/>
          <w:b w:val="false"/>
          <w:i w:val="false"/>
          <w:color w:val="000000"/>
          <w:sz w:val="28"/>
        </w:rPr>
        <w:t xml:space="preserve">
      3) о проведении тендерного отбора нанимателя по данному объекту. </w:t>
      </w:r>
      <w:r>
        <w:br/>
      </w:r>
      <w:r>
        <w:rPr>
          <w:rFonts w:ascii="Times New Roman"/>
          <w:b w:val="false"/>
          <w:i w:val="false"/>
          <w:color w:val="000000"/>
          <w:sz w:val="28"/>
        </w:rPr>
        <w:t>
       </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Порядок проведения тендера по передаче объекта государственной коммунальной собственности в имущественный найм (аренду) </w:t>
      </w:r>
    </w:p>
    <w:p>
      <w:pPr>
        <w:spacing w:after="0"/>
        <w:ind w:left="0"/>
        <w:jc w:val="both"/>
      </w:pPr>
      <w:r>
        <w:rPr>
          <w:rFonts w:ascii="Times New Roman"/>
          <w:b w:val="false"/>
          <w:i w:val="false"/>
          <w:color w:val="000000"/>
          <w:sz w:val="28"/>
        </w:rPr>
        <w:t xml:space="preserve">      13. Условия тендера, конкретный порядок, состав и условия подготовки тендерной документации определяются и утверждаются наймодателем. </w:t>
      </w:r>
      <w:r>
        <w:br/>
      </w:r>
      <w:r>
        <w:rPr>
          <w:rFonts w:ascii="Times New Roman"/>
          <w:b w:val="false"/>
          <w:i w:val="false"/>
          <w:color w:val="000000"/>
          <w:sz w:val="28"/>
        </w:rPr>
        <w:t xml:space="preserve">
      Наймодатель осуществляет следующие функции: </w:t>
      </w:r>
      <w:r>
        <w:br/>
      </w:r>
      <w:r>
        <w:rPr>
          <w:rFonts w:ascii="Times New Roman"/>
          <w:b w:val="false"/>
          <w:i w:val="false"/>
          <w:color w:val="000000"/>
          <w:sz w:val="28"/>
        </w:rPr>
        <w:t xml:space="preserve">
      1) принимает решение о передаче имущества в имущественный наем (аренду) и о проведении тендера; </w:t>
      </w:r>
      <w:r>
        <w:br/>
      </w:r>
      <w:r>
        <w:rPr>
          <w:rFonts w:ascii="Times New Roman"/>
          <w:b w:val="false"/>
          <w:i w:val="false"/>
          <w:color w:val="000000"/>
          <w:sz w:val="28"/>
        </w:rPr>
        <w:t xml:space="preserve">
      2) определяет дату и место проведения тендера, его условия, а также критерии выбора победителя тендера; </w:t>
      </w:r>
      <w:r>
        <w:br/>
      </w:r>
      <w:r>
        <w:rPr>
          <w:rFonts w:ascii="Times New Roman"/>
          <w:b w:val="false"/>
          <w:i w:val="false"/>
          <w:color w:val="000000"/>
          <w:sz w:val="28"/>
        </w:rPr>
        <w:t xml:space="preserve">
      3) утверждает тендерную документацию; </w:t>
      </w:r>
      <w:r>
        <w:br/>
      </w:r>
      <w:r>
        <w:rPr>
          <w:rFonts w:ascii="Times New Roman"/>
          <w:b w:val="false"/>
          <w:i w:val="false"/>
          <w:color w:val="000000"/>
          <w:sz w:val="28"/>
        </w:rPr>
        <w:t xml:space="preserve">
      4) формирует тендерную комиссию; </w:t>
      </w:r>
      <w:r>
        <w:br/>
      </w:r>
      <w:r>
        <w:rPr>
          <w:rFonts w:ascii="Times New Roman"/>
          <w:b w:val="false"/>
          <w:i w:val="false"/>
          <w:color w:val="000000"/>
          <w:sz w:val="28"/>
        </w:rPr>
        <w:t xml:space="preserve">
      5) принимает гарантийные взносы; </w:t>
      </w:r>
      <w:r>
        <w:br/>
      </w:r>
      <w:r>
        <w:rPr>
          <w:rFonts w:ascii="Times New Roman"/>
          <w:b w:val="false"/>
          <w:i w:val="false"/>
          <w:color w:val="000000"/>
          <w:sz w:val="28"/>
        </w:rPr>
        <w:t xml:space="preserve">
      6) утверждает протоколы заседания тендерной комиссии; </w:t>
      </w:r>
      <w:r>
        <w:br/>
      </w:r>
      <w:r>
        <w:rPr>
          <w:rFonts w:ascii="Times New Roman"/>
          <w:b w:val="false"/>
          <w:i w:val="false"/>
          <w:color w:val="000000"/>
          <w:sz w:val="28"/>
        </w:rPr>
        <w:t xml:space="preserve">
      7) обеспечивает заключение договора имущественного найма (аренды) с победителем тендера; </w:t>
      </w:r>
      <w:r>
        <w:br/>
      </w:r>
      <w:r>
        <w:rPr>
          <w:rFonts w:ascii="Times New Roman"/>
          <w:b w:val="false"/>
          <w:i w:val="false"/>
          <w:color w:val="000000"/>
          <w:sz w:val="28"/>
        </w:rPr>
        <w:t xml:space="preserve">
      8) по окончании тендера возвращает участникам тендера гарантийные взносы, за исключением случаев, установленных законодательными актами; </w:t>
      </w:r>
      <w:r>
        <w:br/>
      </w:r>
      <w:r>
        <w:rPr>
          <w:rFonts w:ascii="Times New Roman"/>
          <w:b w:val="false"/>
          <w:i w:val="false"/>
          <w:color w:val="000000"/>
          <w:sz w:val="28"/>
        </w:rPr>
        <w:t xml:space="preserve">
      9) иные функции необходимые для проведения тендера. </w:t>
      </w:r>
      <w:r>
        <w:br/>
      </w:r>
      <w:r>
        <w:rPr>
          <w:rFonts w:ascii="Times New Roman"/>
          <w:b w:val="false"/>
          <w:i w:val="false"/>
          <w:color w:val="000000"/>
          <w:sz w:val="28"/>
        </w:rPr>
        <w:t xml:space="preserve">
      14. В качестве организатора тендера выступает тендерная комиссия. </w:t>
      </w:r>
      <w:r>
        <w:br/>
      </w:r>
      <w:r>
        <w:rPr>
          <w:rFonts w:ascii="Times New Roman"/>
          <w:b w:val="false"/>
          <w:i w:val="false"/>
          <w:color w:val="000000"/>
          <w:sz w:val="28"/>
        </w:rPr>
        <w:t xml:space="preserve">
      Тендерная комиссия состоит из: </w:t>
      </w:r>
      <w:r>
        <w:br/>
      </w:r>
      <w:r>
        <w:rPr>
          <w:rFonts w:ascii="Times New Roman"/>
          <w:b w:val="false"/>
          <w:i w:val="false"/>
          <w:color w:val="000000"/>
          <w:sz w:val="28"/>
        </w:rPr>
        <w:t xml:space="preserve">
      представителей Управления коммунальной собственности; </w:t>
      </w:r>
      <w:r>
        <w:br/>
      </w:r>
      <w:r>
        <w:rPr>
          <w:rFonts w:ascii="Times New Roman"/>
          <w:b w:val="false"/>
          <w:i w:val="false"/>
          <w:color w:val="000000"/>
          <w:sz w:val="28"/>
        </w:rPr>
        <w:t xml:space="preserve">
      представителей иных заинтересованных организаций. </w:t>
      </w:r>
      <w:r>
        <w:br/>
      </w:r>
      <w:r>
        <w:rPr>
          <w:rFonts w:ascii="Times New Roman"/>
          <w:b w:val="false"/>
          <w:i w:val="false"/>
          <w:color w:val="000000"/>
          <w:sz w:val="28"/>
        </w:rPr>
        <w:t xml:space="preserve">
      Состав комиссии утверждается приказом наймодателя. </w:t>
      </w:r>
      <w:r>
        <w:br/>
      </w:r>
      <w:r>
        <w:rPr>
          <w:rFonts w:ascii="Times New Roman"/>
          <w:b w:val="false"/>
          <w:i w:val="false"/>
          <w:color w:val="000000"/>
          <w:sz w:val="28"/>
        </w:rPr>
        <w:t xml:space="preserve">
      15. Тендерная комиссия осуществляет следующие функции: </w:t>
      </w:r>
      <w:r>
        <w:br/>
      </w:r>
      <w:r>
        <w:rPr>
          <w:rFonts w:ascii="Times New Roman"/>
          <w:b w:val="false"/>
          <w:i w:val="false"/>
          <w:color w:val="000000"/>
          <w:sz w:val="28"/>
        </w:rPr>
        <w:t xml:space="preserve">
      1) в установленный наймодателем срок и на основе представленных им данных об объекте имущественного найма (аренды) разрабатывает условия тендера, основным из которых является ставка арендной платы, которая не может быть ниже ставки арендной платы, устанавливаемой для аналогичных объектов при передаче в имущественный найм (аренду) по целевому назначению; </w:t>
      </w:r>
      <w:r>
        <w:br/>
      </w:r>
      <w:r>
        <w:rPr>
          <w:rFonts w:ascii="Times New Roman"/>
          <w:b w:val="false"/>
          <w:i w:val="false"/>
          <w:color w:val="000000"/>
          <w:sz w:val="28"/>
        </w:rPr>
        <w:t xml:space="preserve">
      2) подготавливает тендерную документацию и другие необходимые документы для объявления тендера; </w:t>
      </w:r>
      <w:r>
        <w:br/>
      </w:r>
      <w:r>
        <w:rPr>
          <w:rFonts w:ascii="Times New Roman"/>
          <w:b w:val="false"/>
          <w:i w:val="false"/>
          <w:color w:val="000000"/>
          <w:sz w:val="28"/>
        </w:rPr>
        <w:t xml:space="preserve">
      3) проводит ознакомление участников тендера с тендерной документацией и объектом тендера; </w:t>
      </w:r>
      <w:r>
        <w:br/>
      </w:r>
      <w:r>
        <w:rPr>
          <w:rFonts w:ascii="Times New Roman"/>
          <w:b w:val="false"/>
          <w:i w:val="false"/>
          <w:color w:val="000000"/>
          <w:sz w:val="28"/>
        </w:rPr>
        <w:t xml:space="preserve">
      4) осуществляет публикацию извещения о проведении тендера; </w:t>
      </w:r>
      <w:r>
        <w:br/>
      </w:r>
      <w:r>
        <w:rPr>
          <w:rFonts w:ascii="Times New Roman"/>
          <w:b w:val="false"/>
          <w:i w:val="false"/>
          <w:color w:val="000000"/>
          <w:sz w:val="28"/>
        </w:rPr>
        <w:t xml:space="preserve">
      5) производит прием, регистрацию и хранение представленных заявок; </w:t>
      </w:r>
      <w:r>
        <w:br/>
      </w:r>
      <w:r>
        <w:rPr>
          <w:rFonts w:ascii="Times New Roman"/>
          <w:b w:val="false"/>
          <w:i w:val="false"/>
          <w:color w:val="000000"/>
          <w:sz w:val="28"/>
        </w:rPr>
        <w:t xml:space="preserve">
      6) готовит протокол об окончании приема и регистрации заявок; </w:t>
      </w:r>
      <w:r>
        <w:br/>
      </w:r>
      <w:r>
        <w:rPr>
          <w:rFonts w:ascii="Times New Roman"/>
          <w:b w:val="false"/>
          <w:i w:val="false"/>
          <w:color w:val="000000"/>
          <w:sz w:val="28"/>
        </w:rPr>
        <w:t xml:space="preserve">
      7) в случае необходимости привлекает специалистов и экспертов по подготовке тендерной и другой необходимой документации, проведению работ по сбору и анализу заявок; </w:t>
      </w:r>
      <w:r>
        <w:br/>
      </w:r>
      <w:r>
        <w:rPr>
          <w:rFonts w:ascii="Times New Roman"/>
          <w:b w:val="false"/>
          <w:i w:val="false"/>
          <w:color w:val="000000"/>
          <w:sz w:val="28"/>
        </w:rPr>
        <w:t xml:space="preserve">
      8) оформляет протокол заседания тендерной комиссии, содержащий заключение, определяющее победителя тендера или иное решение по итогам тендера. </w:t>
      </w:r>
      <w:r>
        <w:br/>
      </w:r>
      <w:r>
        <w:rPr>
          <w:rFonts w:ascii="Times New Roman"/>
          <w:b w:val="false"/>
          <w:i w:val="false"/>
          <w:color w:val="000000"/>
          <w:sz w:val="28"/>
        </w:rPr>
        <w:t xml:space="preserve">
      16. Решения тендерной комиссии принимаются простым большинством голосов членов комиссии, при равенстве голосов - голос председателя тендерной комиссии является решающим. </w:t>
      </w:r>
      <w:r>
        <w:br/>
      </w:r>
      <w:r>
        <w:rPr>
          <w:rFonts w:ascii="Times New Roman"/>
          <w:b w:val="false"/>
          <w:i w:val="false"/>
          <w:color w:val="000000"/>
          <w:sz w:val="28"/>
        </w:rPr>
        <w:t xml:space="preserve">
      Заседания тендерной комиссии являются правомочными, если на них присутствуют не менее 2/3 членов тендерной комиссии. </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4. Тендерная документация </w:t>
      </w:r>
    </w:p>
    <w:bookmarkEnd w:id="5"/>
    <w:bookmarkStart w:name="z10" w:id="6"/>
    <w:p>
      <w:pPr>
        <w:spacing w:after="0"/>
        <w:ind w:left="0"/>
        <w:jc w:val="both"/>
      </w:pPr>
      <w:r>
        <w:rPr>
          <w:rFonts w:ascii="Times New Roman"/>
          <w:b w:val="false"/>
          <w:i w:val="false"/>
          <w:color w:val="000000"/>
          <w:sz w:val="28"/>
        </w:rPr>
        <w:t xml:space="preserve">      17. Конкретный порядок, состав и условия подготовки тендерной документации определяет наймодатель. </w:t>
      </w:r>
      <w:r>
        <w:br/>
      </w:r>
      <w:r>
        <w:rPr>
          <w:rFonts w:ascii="Times New Roman"/>
          <w:b w:val="false"/>
          <w:i w:val="false"/>
          <w:color w:val="000000"/>
          <w:sz w:val="28"/>
        </w:rPr>
        <w:t xml:space="preserve">
      18. Извещение о проведении тендера должно быть опубликовано в средствах массовой информации организатором тендера не менее чем за 15 дней до проведения тендера на государственном и русском языках. </w:t>
      </w:r>
      <w:r>
        <w:br/>
      </w:r>
      <w:r>
        <w:rPr>
          <w:rFonts w:ascii="Times New Roman"/>
          <w:b w:val="false"/>
          <w:i w:val="false"/>
          <w:color w:val="000000"/>
          <w:sz w:val="28"/>
        </w:rPr>
        <w:t xml:space="preserve">
      Извещение о проведении тендера должно содержать: </w:t>
      </w:r>
      <w:r>
        <w:br/>
      </w:r>
      <w:r>
        <w:rPr>
          <w:rFonts w:ascii="Times New Roman"/>
          <w:b w:val="false"/>
          <w:i w:val="false"/>
          <w:color w:val="000000"/>
          <w:sz w:val="28"/>
        </w:rPr>
        <w:t xml:space="preserve">
      1) наименование наймодателя; </w:t>
      </w:r>
      <w:r>
        <w:br/>
      </w:r>
      <w:r>
        <w:rPr>
          <w:rFonts w:ascii="Times New Roman"/>
          <w:b w:val="false"/>
          <w:i w:val="false"/>
          <w:color w:val="000000"/>
          <w:sz w:val="28"/>
        </w:rPr>
        <w:t xml:space="preserve">
      2) срок имущественного найма (аренды); </w:t>
      </w:r>
      <w:r>
        <w:br/>
      </w:r>
      <w:r>
        <w:rPr>
          <w:rFonts w:ascii="Times New Roman"/>
          <w:b w:val="false"/>
          <w:i w:val="false"/>
          <w:color w:val="000000"/>
          <w:sz w:val="28"/>
        </w:rPr>
        <w:t xml:space="preserve">
      3) стартовую ставку арендной платы; </w:t>
      </w:r>
      <w:r>
        <w:br/>
      </w:r>
      <w:r>
        <w:rPr>
          <w:rFonts w:ascii="Times New Roman"/>
          <w:b w:val="false"/>
          <w:i w:val="false"/>
          <w:color w:val="000000"/>
          <w:sz w:val="28"/>
        </w:rPr>
        <w:t xml:space="preserve">
      4) иные условия тендера и критерии выбора победителя; </w:t>
      </w:r>
      <w:r>
        <w:br/>
      </w:r>
      <w:r>
        <w:rPr>
          <w:rFonts w:ascii="Times New Roman"/>
          <w:b w:val="false"/>
          <w:i w:val="false"/>
          <w:color w:val="000000"/>
          <w:sz w:val="28"/>
        </w:rPr>
        <w:t xml:space="preserve">
      5) краткую характеристику объекта тендера; </w:t>
      </w:r>
      <w:r>
        <w:br/>
      </w:r>
      <w:r>
        <w:rPr>
          <w:rFonts w:ascii="Times New Roman"/>
          <w:b w:val="false"/>
          <w:i w:val="false"/>
          <w:color w:val="000000"/>
          <w:sz w:val="28"/>
        </w:rPr>
        <w:t xml:space="preserve">
      6) сведения о порядке оформления участия в тендере; </w:t>
      </w:r>
      <w:r>
        <w:br/>
      </w:r>
      <w:r>
        <w:rPr>
          <w:rFonts w:ascii="Times New Roman"/>
          <w:b w:val="false"/>
          <w:i w:val="false"/>
          <w:color w:val="000000"/>
          <w:sz w:val="28"/>
        </w:rPr>
        <w:t xml:space="preserve">
      7) перечень документов, необходимых для участия в тендере; </w:t>
      </w:r>
      <w:r>
        <w:br/>
      </w:r>
      <w:r>
        <w:rPr>
          <w:rFonts w:ascii="Times New Roman"/>
          <w:b w:val="false"/>
          <w:i w:val="false"/>
          <w:color w:val="000000"/>
          <w:sz w:val="28"/>
        </w:rPr>
        <w:t xml:space="preserve">
      8) срок заключения договора имущественного найма (аренды); </w:t>
      </w:r>
      <w:r>
        <w:br/>
      </w:r>
      <w:r>
        <w:rPr>
          <w:rFonts w:ascii="Times New Roman"/>
          <w:b w:val="false"/>
          <w:i w:val="false"/>
          <w:color w:val="000000"/>
          <w:sz w:val="28"/>
        </w:rPr>
        <w:t xml:space="preserve">
      9) адрес, сроки и условия получения тендерной документации и ознакомления с объектом тендера; </w:t>
      </w:r>
      <w:r>
        <w:br/>
      </w:r>
      <w:r>
        <w:rPr>
          <w:rFonts w:ascii="Times New Roman"/>
          <w:b w:val="false"/>
          <w:i w:val="false"/>
          <w:color w:val="000000"/>
          <w:sz w:val="28"/>
        </w:rPr>
        <w:t xml:space="preserve">
      10) сведения о дате, времени и месте проведения тендера; </w:t>
      </w:r>
      <w:r>
        <w:br/>
      </w:r>
      <w:r>
        <w:rPr>
          <w:rFonts w:ascii="Times New Roman"/>
          <w:b w:val="false"/>
          <w:i w:val="false"/>
          <w:color w:val="000000"/>
          <w:sz w:val="28"/>
        </w:rPr>
        <w:t xml:space="preserve">
      11) дату и время начала и окончания приема заявок; </w:t>
      </w:r>
      <w:r>
        <w:br/>
      </w:r>
      <w:r>
        <w:rPr>
          <w:rFonts w:ascii="Times New Roman"/>
          <w:b w:val="false"/>
          <w:i w:val="false"/>
          <w:color w:val="000000"/>
          <w:sz w:val="28"/>
        </w:rPr>
        <w:t xml:space="preserve">
      12) другая информация по усмотрению наймодателя. </w:t>
      </w:r>
      <w:r>
        <w:br/>
      </w:r>
      <w:r>
        <w:rPr>
          <w:rFonts w:ascii="Times New Roman"/>
          <w:b w:val="false"/>
          <w:i w:val="false"/>
          <w:color w:val="000000"/>
          <w:sz w:val="28"/>
        </w:rPr>
        <w:t xml:space="preserve">
      19. Тендерная документация представляется в комплекте по письменному запросу участника тендера в порядке, определяемом тендерной комиссией. </w:t>
      </w:r>
      <w:r>
        <w:br/>
      </w:r>
      <w:r>
        <w:rPr>
          <w:rFonts w:ascii="Times New Roman"/>
          <w:b w:val="false"/>
          <w:i w:val="false"/>
          <w:color w:val="000000"/>
          <w:sz w:val="28"/>
        </w:rPr>
        <w:t xml:space="preserve">
      Тендерная документация должна содержать следующие основные разделы: </w:t>
      </w:r>
      <w:r>
        <w:br/>
      </w:r>
      <w:r>
        <w:rPr>
          <w:rFonts w:ascii="Times New Roman"/>
          <w:b w:val="false"/>
          <w:i w:val="false"/>
          <w:color w:val="000000"/>
          <w:sz w:val="28"/>
        </w:rPr>
        <w:t xml:space="preserve">
      1) сведения об объекте тендера; </w:t>
      </w:r>
      <w:r>
        <w:br/>
      </w:r>
      <w:r>
        <w:rPr>
          <w:rFonts w:ascii="Times New Roman"/>
          <w:b w:val="false"/>
          <w:i w:val="false"/>
          <w:color w:val="000000"/>
          <w:sz w:val="28"/>
        </w:rPr>
        <w:t xml:space="preserve">
      2) требования по содержанию заявки и представляемых вместе с ней документов; </w:t>
      </w:r>
      <w:r>
        <w:br/>
      </w:r>
      <w:r>
        <w:rPr>
          <w:rFonts w:ascii="Times New Roman"/>
          <w:b w:val="false"/>
          <w:i w:val="false"/>
          <w:color w:val="000000"/>
          <w:sz w:val="28"/>
        </w:rPr>
        <w:t xml:space="preserve">
      3) условия и порядок проведения тендера; </w:t>
      </w:r>
      <w:r>
        <w:br/>
      </w:r>
      <w:r>
        <w:rPr>
          <w:rFonts w:ascii="Times New Roman"/>
          <w:b w:val="false"/>
          <w:i w:val="false"/>
          <w:color w:val="000000"/>
          <w:sz w:val="28"/>
        </w:rPr>
        <w:t xml:space="preserve">
      4) критерии выбора победителя тендера; </w:t>
      </w:r>
      <w:r>
        <w:br/>
      </w:r>
      <w:r>
        <w:rPr>
          <w:rFonts w:ascii="Times New Roman"/>
          <w:b w:val="false"/>
          <w:i w:val="false"/>
          <w:color w:val="000000"/>
          <w:sz w:val="28"/>
        </w:rPr>
        <w:t xml:space="preserve">
      5) форма заявки на участие в тендере. </w:t>
      </w:r>
      <w:r>
        <w:br/>
      </w:r>
      <w:r>
        <w:rPr>
          <w:rFonts w:ascii="Times New Roman"/>
          <w:b w:val="false"/>
          <w:i w:val="false"/>
          <w:color w:val="000000"/>
          <w:sz w:val="28"/>
        </w:rPr>
        <w:t>
       </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5. Заявка на участие в тендере </w:t>
      </w:r>
    </w:p>
    <w:bookmarkStart w:name="z11" w:id="7"/>
    <w:p>
      <w:pPr>
        <w:spacing w:after="0"/>
        <w:ind w:left="0"/>
        <w:jc w:val="both"/>
      </w:pPr>
      <w:r>
        <w:rPr>
          <w:rFonts w:ascii="Times New Roman"/>
          <w:b w:val="false"/>
          <w:i w:val="false"/>
          <w:color w:val="000000"/>
          <w:sz w:val="28"/>
        </w:rPr>
        <w:t xml:space="preserve">      20. Участник тендера имеет право участвовать в тендере лично или через своих представителей на основании соответствующим образом оформленной доверенности. </w:t>
      </w:r>
      <w:r>
        <w:br/>
      </w:r>
      <w:r>
        <w:rPr>
          <w:rFonts w:ascii="Times New Roman"/>
          <w:b w:val="false"/>
          <w:i w:val="false"/>
          <w:color w:val="000000"/>
          <w:sz w:val="28"/>
        </w:rPr>
        <w:t xml:space="preserve">
      Лицо, изъявившее желание принять участие в тендере, вправе производить предварительный осмотр объекта тендера, а также получать информацию об условиях и порядке проведения тендера. </w:t>
      </w:r>
      <w:r>
        <w:br/>
      </w:r>
      <w:r>
        <w:rPr>
          <w:rFonts w:ascii="Times New Roman"/>
          <w:b w:val="false"/>
          <w:i w:val="false"/>
          <w:color w:val="000000"/>
          <w:sz w:val="28"/>
        </w:rPr>
        <w:t xml:space="preserve">
      21. Лицо, изъявившее желание принять участие в тендере, должно представить тендерной комиссии следующие документы: </w:t>
      </w:r>
      <w:r>
        <w:br/>
      </w:r>
      <w:r>
        <w:rPr>
          <w:rFonts w:ascii="Times New Roman"/>
          <w:b w:val="false"/>
          <w:i w:val="false"/>
          <w:color w:val="000000"/>
          <w:sz w:val="28"/>
        </w:rPr>
        <w:t xml:space="preserve">
      1) заявку на участие в тендере, содержащую согласие претендента на участие в тендере и его обязательства по выполнению условий тендера и заключению договора имущественного найма (формы заявок приложения N 1, 2); </w:t>
      </w:r>
      <w:r>
        <w:br/>
      </w:r>
      <w:r>
        <w:rPr>
          <w:rFonts w:ascii="Times New Roman"/>
          <w:b w:val="false"/>
          <w:i w:val="false"/>
          <w:color w:val="000000"/>
          <w:sz w:val="28"/>
        </w:rPr>
        <w:t xml:space="preserve">
      2) нотариально заверенные копии устава, свидетельства о государственной регистрации и стат.карточки (для юридических лиц); </w:t>
      </w:r>
      <w:r>
        <w:br/>
      </w:r>
      <w:r>
        <w:rPr>
          <w:rFonts w:ascii="Times New Roman"/>
          <w:b w:val="false"/>
          <w:i w:val="false"/>
          <w:color w:val="000000"/>
          <w:sz w:val="28"/>
        </w:rPr>
        <w:t xml:space="preserve">
      3) копию платежного поручения, подтверждающего перечисление гарантийного взноса; </w:t>
      </w:r>
      <w:r>
        <w:br/>
      </w:r>
      <w:r>
        <w:rPr>
          <w:rFonts w:ascii="Times New Roman"/>
          <w:b w:val="false"/>
          <w:i w:val="false"/>
          <w:color w:val="000000"/>
          <w:sz w:val="28"/>
        </w:rPr>
        <w:t xml:space="preserve">
      4) свои предложения по использованию объекта. Предложения по арендной ставке в запечатанном конверте; </w:t>
      </w:r>
      <w:r>
        <w:br/>
      </w:r>
      <w:r>
        <w:rPr>
          <w:rFonts w:ascii="Times New Roman"/>
          <w:b w:val="false"/>
          <w:i w:val="false"/>
          <w:color w:val="000000"/>
          <w:sz w:val="28"/>
        </w:rPr>
        <w:t xml:space="preserve">
      5) иные документы, указанные в информационном сообщении. </w:t>
      </w:r>
      <w:r>
        <w:br/>
      </w:r>
      <w:r>
        <w:rPr>
          <w:rFonts w:ascii="Times New Roman"/>
          <w:b w:val="false"/>
          <w:i w:val="false"/>
          <w:color w:val="000000"/>
          <w:sz w:val="28"/>
        </w:rPr>
        <w:t xml:space="preserve">
      22. При приеме заявки тендерная комиссия проверяет наличие необходимых документов. В случае если документы не соответствуют требованиям, указанным в пункте 23 настоящих Правил, тендерная комиссия в тот же день письменно уведомляет претендента об отказе в приеме и регистрации заявки с указанием причины отказа. </w:t>
      </w:r>
      <w:r>
        <w:br/>
      </w:r>
      <w:r>
        <w:rPr>
          <w:rFonts w:ascii="Times New Roman"/>
          <w:b w:val="false"/>
          <w:i w:val="false"/>
          <w:color w:val="000000"/>
          <w:sz w:val="28"/>
        </w:rPr>
        <w:t xml:space="preserve">
      23. Лицо, изъявившее желание принять участие в тендере, после регистрации его заявки становится участником тендера. </w:t>
      </w:r>
      <w:r>
        <w:br/>
      </w:r>
      <w:r>
        <w:rPr>
          <w:rFonts w:ascii="Times New Roman"/>
          <w:b w:val="false"/>
          <w:i w:val="false"/>
          <w:color w:val="000000"/>
          <w:sz w:val="28"/>
        </w:rPr>
        <w:t xml:space="preserve">
      Участник тендера вправе отозвать свою заявку на участие за сутки до начала тендера, сообщив об этом письменно наймодателю. </w:t>
      </w:r>
      <w:r>
        <w:br/>
      </w:r>
      <w:r>
        <w:rPr>
          <w:rFonts w:ascii="Times New Roman"/>
          <w:b w:val="false"/>
          <w:i w:val="false"/>
          <w:color w:val="000000"/>
          <w:sz w:val="28"/>
        </w:rPr>
        <w:t xml:space="preserve">
      24. В день окончания приема и регистрации заявок тендерная комиссия подписывает протокол об окончании приема и регистрации заявок. </w:t>
      </w:r>
      <w:r>
        <w:br/>
      </w:r>
      <w:r>
        <w:rPr>
          <w:rFonts w:ascii="Times New Roman"/>
          <w:b w:val="false"/>
          <w:i w:val="false"/>
          <w:color w:val="000000"/>
          <w:sz w:val="28"/>
        </w:rPr>
        <w:t xml:space="preserve">
      Протокол об окончании приема и регистрации заявок должен содержать следующие сведения: </w:t>
      </w:r>
      <w:r>
        <w:br/>
      </w:r>
      <w:r>
        <w:rPr>
          <w:rFonts w:ascii="Times New Roman"/>
          <w:b w:val="false"/>
          <w:i w:val="false"/>
          <w:color w:val="000000"/>
          <w:sz w:val="28"/>
        </w:rPr>
        <w:t xml:space="preserve">
      1) сведения об объекте тендера; </w:t>
      </w:r>
      <w:r>
        <w:br/>
      </w:r>
      <w:r>
        <w:rPr>
          <w:rFonts w:ascii="Times New Roman"/>
          <w:b w:val="false"/>
          <w:i w:val="false"/>
          <w:color w:val="000000"/>
          <w:sz w:val="28"/>
        </w:rPr>
        <w:t xml:space="preserve">
      2) количество и перечень зарегистрированных заявок; </w:t>
      </w:r>
      <w:r>
        <w:br/>
      </w:r>
      <w:r>
        <w:rPr>
          <w:rFonts w:ascii="Times New Roman"/>
          <w:b w:val="false"/>
          <w:i w:val="false"/>
          <w:color w:val="000000"/>
          <w:sz w:val="28"/>
        </w:rPr>
        <w:t xml:space="preserve">
      3) количество и перечень отозванных заявок (в случае их наличия). </w:t>
      </w:r>
      <w:r>
        <w:br/>
      </w:r>
      <w:r>
        <w:rPr>
          <w:rFonts w:ascii="Times New Roman"/>
          <w:b w:val="false"/>
          <w:i w:val="false"/>
          <w:color w:val="000000"/>
          <w:sz w:val="28"/>
        </w:rPr>
        <w:t>
       </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6. Процедура тендера </w:t>
      </w:r>
    </w:p>
    <w:bookmarkStart w:name="z12" w:id="8"/>
    <w:p>
      <w:pPr>
        <w:spacing w:after="0"/>
        <w:ind w:left="0"/>
        <w:jc w:val="both"/>
      </w:pPr>
      <w:r>
        <w:rPr>
          <w:rFonts w:ascii="Times New Roman"/>
          <w:b w:val="false"/>
          <w:i w:val="false"/>
          <w:color w:val="000000"/>
          <w:sz w:val="28"/>
        </w:rPr>
        <w:t xml:space="preserve">      25. Если на момент окончания срока приема заявок (за исключением третьего и последующих тендеров) зарегистрировано не более одной заявки, тендер признается несостоявшимся. </w:t>
      </w:r>
      <w:r>
        <w:br/>
      </w:r>
      <w:r>
        <w:rPr>
          <w:rFonts w:ascii="Times New Roman"/>
          <w:b w:val="false"/>
          <w:i w:val="false"/>
          <w:color w:val="000000"/>
          <w:sz w:val="28"/>
        </w:rPr>
        <w:t xml:space="preserve">
      26. В день проведения тендера, на заседании тендерная комиссия вскрывает конверты с предложениями участников тендера и оглашает их предложения. Перед вскрытием конвертов комиссия проверяет их целостность, что фиксируется в протоколе заседания тендерной комиссии. </w:t>
      </w:r>
      <w:r>
        <w:br/>
      </w:r>
      <w:r>
        <w:rPr>
          <w:rFonts w:ascii="Times New Roman"/>
          <w:b w:val="false"/>
          <w:i w:val="false"/>
          <w:color w:val="000000"/>
          <w:sz w:val="28"/>
        </w:rPr>
        <w:t xml:space="preserve">
      При вскрытии конвертов и оглашении предложений имеют право присутствовать участники тендера или их надлежащим образом уполномоченные представители. </w:t>
      </w:r>
      <w:r>
        <w:br/>
      </w:r>
      <w:r>
        <w:rPr>
          <w:rFonts w:ascii="Times New Roman"/>
          <w:b w:val="false"/>
          <w:i w:val="false"/>
          <w:color w:val="000000"/>
          <w:sz w:val="28"/>
        </w:rPr>
        <w:t xml:space="preserve">
      27. Тендерная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требованиям, содержащимся в тендерной документации, указанные предложения не подлежат дальнейшему рассмотрению и лицо, подавшее такую заявку, утрачивает статус участника тендера, что фиксируется в протоколе заседания тендерной комиссии. </w:t>
      </w:r>
      <w:r>
        <w:br/>
      </w:r>
      <w:r>
        <w:rPr>
          <w:rFonts w:ascii="Times New Roman"/>
          <w:b w:val="false"/>
          <w:i w:val="false"/>
          <w:color w:val="000000"/>
          <w:sz w:val="28"/>
        </w:rPr>
        <w:t xml:space="preserve">
      28. После вскрытия конвертов и оглашения предложений тендерная комиссия удаляется на совещание для обсуждения и оценки предложений. Участники тендера (их представители) не имеют права присутствовать при обсуждении и оценке предложений. </w:t>
      </w:r>
      <w:r>
        <w:br/>
      </w:r>
      <w:r>
        <w:rPr>
          <w:rFonts w:ascii="Times New Roman"/>
          <w:b w:val="false"/>
          <w:i w:val="false"/>
          <w:color w:val="000000"/>
          <w:sz w:val="28"/>
        </w:rPr>
        <w:t xml:space="preserve">
      29. Победителем тендера признается участник, предложивший максимальную ставку арендной платы за пользование объектом тендера. </w:t>
      </w:r>
      <w:r>
        <w:br/>
      </w:r>
      <w:r>
        <w:rPr>
          <w:rFonts w:ascii="Times New Roman"/>
          <w:b w:val="false"/>
          <w:i w:val="false"/>
          <w:color w:val="000000"/>
          <w:sz w:val="28"/>
        </w:rPr>
        <w:t>
       </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7. Оформление результатов тендера </w:t>
      </w:r>
    </w:p>
    <w:bookmarkStart w:name="z13" w:id="9"/>
    <w:p>
      <w:pPr>
        <w:spacing w:after="0"/>
        <w:ind w:left="0"/>
        <w:jc w:val="both"/>
      </w:pPr>
      <w:r>
        <w:rPr>
          <w:rFonts w:ascii="Times New Roman"/>
          <w:b w:val="false"/>
          <w:i w:val="false"/>
          <w:color w:val="000000"/>
          <w:sz w:val="28"/>
        </w:rPr>
        <w:t xml:space="preserve">      30. Заключение тендерной комиссии, определяющее победителя тендера или иное решение по итогам тендера, оформляется протоколом, подписываемым членами тендерной комиссии и утверждаемым наймодателем. </w:t>
      </w:r>
      <w:r>
        <w:br/>
      </w:r>
      <w:r>
        <w:rPr>
          <w:rFonts w:ascii="Times New Roman"/>
          <w:b w:val="false"/>
          <w:i w:val="false"/>
          <w:color w:val="000000"/>
          <w:sz w:val="28"/>
        </w:rPr>
        <w:t xml:space="preserve">
      Протокол, определяющий победителя тендера, подписывается также лицом, выигравшим тендер. </w:t>
      </w:r>
      <w:r>
        <w:br/>
      </w:r>
      <w:r>
        <w:rPr>
          <w:rFonts w:ascii="Times New Roman"/>
          <w:b w:val="false"/>
          <w:i w:val="false"/>
          <w:color w:val="000000"/>
          <w:sz w:val="28"/>
        </w:rPr>
        <w:t xml:space="preserve">
      Копия протокола о результатах тендера выдается победителю тендера и является документом, удостоверяющим его право на заключение договора имущественного найма (аренды). </w:t>
      </w:r>
      <w:r>
        <w:br/>
      </w:r>
      <w:r>
        <w:rPr>
          <w:rFonts w:ascii="Times New Roman"/>
          <w:b w:val="false"/>
          <w:i w:val="false"/>
          <w:color w:val="000000"/>
          <w:sz w:val="28"/>
        </w:rPr>
        <w:t xml:space="preserve">
      31. В протоколе должны содержаться: </w:t>
      </w:r>
      <w:r>
        <w:br/>
      </w:r>
      <w:r>
        <w:rPr>
          <w:rFonts w:ascii="Times New Roman"/>
          <w:b w:val="false"/>
          <w:i w:val="false"/>
          <w:color w:val="000000"/>
          <w:sz w:val="28"/>
        </w:rPr>
        <w:t xml:space="preserve">
      1) состав комиссии; </w:t>
      </w:r>
      <w:r>
        <w:br/>
      </w:r>
      <w:r>
        <w:rPr>
          <w:rFonts w:ascii="Times New Roman"/>
          <w:b w:val="false"/>
          <w:i w:val="false"/>
          <w:color w:val="000000"/>
          <w:sz w:val="28"/>
        </w:rPr>
        <w:t xml:space="preserve">
      2) сведения об объекте тендера; </w:t>
      </w:r>
      <w:r>
        <w:br/>
      </w:r>
      <w:r>
        <w:rPr>
          <w:rFonts w:ascii="Times New Roman"/>
          <w:b w:val="false"/>
          <w:i w:val="false"/>
          <w:color w:val="000000"/>
          <w:sz w:val="28"/>
        </w:rPr>
        <w:t xml:space="preserve">
      3) условия тендера; </w:t>
      </w:r>
      <w:r>
        <w:br/>
      </w:r>
      <w:r>
        <w:rPr>
          <w:rFonts w:ascii="Times New Roman"/>
          <w:b w:val="false"/>
          <w:i w:val="false"/>
          <w:color w:val="000000"/>
          <w:sz w:val="28"/>
        </w:rPr>
        <w:t xml:space="preserve">
      4) сведения об участниках тендера и их предложения; </w:t>
      </w:r>
      <w:r>
        <w:br/>
      </w:r>
      <w:r>
        <w:rPr>
          <w:rFonts w:ascii="Times New Roman"/>
          <w:b w:val="false"/>
          <w:i w:val="false"/>
          <w:color w:val="000000"/>
          <w:sz w:val="28"/>
        </w:rPr>
        <w:t xml:space="preserve">
      5) сведения о победителе и условия, на которых победитель выиграл тендер или иное решение по итогам тендера с указанием причины отсутствия победителя; </w:t>
      </w:r>
      <w:r>
        <w:br/>
      </w:r>
      <w:r>
        <w:rPr>
          <w:rFonts w:ascii="Times New Roman"/>
          <w:b w:val="false"/>
          <w:i w:val="false"/>
          <w:color w:val="000000"/>
          <w:sz w:val="28"/>
        </w:rPr>
        <w:t xml:space="preserve">
      6) обязательства сторон по подписанию договора имущественного найма (аренды). </w:t>
      </w:r>
      <w:r>
        <w:br/>
      </w:r>
      <w:r>
        <w:rPr>
          <w:rFonts w:ascii="Times New Roman"/>
          <w:b w:val="false"/>
          <w:i w:val="false"/>
          <w:color w:val="000000"/>
          <w:sz w:val="28"/>
        </w:rPr>
        <w:t xml:space="preserve">
      32. Гарантийный взнос определяется тендерной комиссией. Участникам тендера, не ставшими победителями возвращается гарантийный взнос в срок не позднее 10 банковских дней со дня окончания тендера, а если деньги поступили на счет наймодателя после проведения тендера, то в течении 10 банковских дней со дня их поступления. </w:t>
      </w:r>
      <w:r>
        <w:br/>
      </w:r>
      <w:r>
        <w:rPr>
          <w:rFonts w:ascii="Times New Roman"/>
          <w:b w:val="false"/>
          <w:i w:val="false"/>
          <w:color w:val="000000"/>
          <w:sz w:val="28"/>
        </w:rPr>
        <w:t xml:space="preserve">
      33. На основании протокола о результатах тендера, победитель обязан заключить договор имущественного найма (аренды) на условиях, отвечающих предложениям победителя тендера. </w:t>
      </w:r>
      <w:r>
        <w:br/>
      </w:r>
      <w:r>
        <w:rPr>
          <w:rFonts w:ascii="Times New Roman"/>
          <w:b w:val="false"/>
          <w:i w:val="false"/>
          <w:color w:val="000000"/>
          <w:sz w:val="28"/>
        </w:rPr>
        <w:t xml:space="preserve">
      34. Победителю тендера сумма внесенного гарантийного взноса засчитывается в счет платы за пользование объектом тендера по заключенному договору имущественного найма (аренды). </w:t>
      </w:r>
      <w:r>
        <w:br/>
      </w:r>
      <w:r>
        <w:rPr>
          <w:rFonts w:ascii="Times New Roman"/>
          <w:b w:val="false"/>
          <w:i w:val="false"/>
          <w:color w:val="000000"/>
          <w:sz w:val="28"/>
        </w:rPr>
        <w:t xml:space="preserve">
      Гарантийный взнос не возвращается победителю тендера в случае отказа победителя заключить договор имущественного найма (аренды) объекта тендера на условиях, отвечающих предложениям победителя тендера. </w:t>
      </w:r>
      <w:r>
        <w:br/>
      </w:r>
      <w:r>
        <w:rPr>
          <w:rFonts w:ascii="Times New Roman"/>
          <w:b w:val="false"/>
          <w:i w:val="false"/>
          <w:color w:val="000000"/>
          <w:sz w:val="28"/>
        </w:rPr>
        <w:t xml:space="preserve">
      35. В случае отказа от объекта победителем тендера, право передачи объекта в имущественный наем (аренду) переходит ко второму победителю, согласно принятых условий, предложенной арендной ставки. В случае отказа от объекта обоих победителей, тендер на объявленный объект проводится повторно. </w:t>
      </w:r>
      <w:r>
        <w:br/>
      </w:r>
      <w:r>
        <w:rPr>
          <w:rFonts w:ascii="Times New Roman"/>
          <w:b w:val="false"/>
          <w:i w:val="false"/>
          <w:color w:val="000000"/>
          <w:sz w:val="28"/>
        </w:rPr>
        <w:t>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8. Порядок оформления договора имущественного найма (аренды) </w:t>
      </w:r>
    </w:p>
    <w:bookmarkStart w:name="z14" w:id="10"/>
    <w:p>
      <w:pPr>
        <w:spacing w:after="0"/>
        <w:ind w:left="0"/>
        <w:jc w:val="both"/>
      </w:pPr>
      <w:r>
        <w:rPr>
          <w:rFonts w:ascii="Times New Roman"/>
          <w:b w:val="false"/>
          <w:i w:val="false"/>
          <w:color w:val="000000"/>
          <w:sz w:val="28"/>
        </w:rPr>
        <w:t xml:space="preserve">      36. По результатам тендера или после принятия наймодателем решения о предоставлении в имущественный найм (аренду) по целевому назначению с нанимателем в течении 10 календарных дней заключается договор имущественного найма (аренды) с предоставлением по требованию Управления всех необходимых документов с составлением акта приема-передачи технического состояния объекта (форма договора приложение N 3). </w:t>
      </w:r>
      <w:r>
        <w:br/>
      </w:r>
      <w:r>
        <w:rPr>
          <w:rFonts w:ascii="Times New Roman"/>
          <w:b w:val="false"/>
          <w:i w:val="false"/>
          <w:color w:val="000000"/>
          <w:sz w:val="28"/>
        </w:rPr>
        <w:t xml:space="preserve">
      37. При передаче объектов по целевому назначению арендная плата устанавливается в соответствии со ставками, утвержденными Акимом области. </w:t>
      </w:r>
      <w:r>
        <w:br/>
      </w:r>
      <w:r>
        <w:rPr>
          <w:rFonts w:ascii="Times New Roman"/>
          <w:b w:val="false"/>
          <w:i w:val="false"/>
          <w:color w:val="000000"/>
          <w:sz w:val="28"/>
        </w:rPr>
        <w:t xml:space="preserve">
      38. Наниматель оплачивает арендную плату и коммунальные услуги со дня заключения договора имущественного найма (аренды), если иное не предусмотрено договором. </w:t>
      </w:r>
      <w:r>
        <w:br/>
      </w:r>
      <w:r>
        <w:rPr>
          <w:rFonts w:ascii="Times New Roman"/>
          <w:b w:val="false"/>
          <w:i w:val="false"/>
          <w:color w:val="000000"/>
          <w:sz w:val="28"/>
        </w:rPr>
        <w:t xml:space="preserve">
      39.Договор имущественного найма (аренды) может быть расторгнут досрочно в следующих случаях: </w:t>
      </w:r>
      <w:r>
        <w:br/>
      </w:r>
      <w:r>
        <w:rPr>
          <w:rFonts w:ascii="Times New Roman"/>
          <w:b w:val="false"/>
          <w:i w:val="false"/>
          <w:color w:val="000000"/>
          <w:sz w:val="28"/>
        </w:rPr>
        <w:t xml:space="preserve">
      1) ликвидации нанимателя как юридического лица; </w:t>
      </w:r>
      <w:r>
        <w:br/>
      </w:r>
      <w:r>
        <w:rPr>
          <w:rFonts w:ascii="Times New Roman"/>
          <w:b w:val="false"/>
          <w:i w:val="false"/>
          <w:color w:val="000000"/>
          <w:sz w:val="28"/>
        </w:rPr>
        <w:t xml:space="preserve">
      2) предоставления нанимателю другого объекта с его письменного согласия; </w:t>
      </w:r>
      <w:r>
        <w:br/>
      </w:r>
      <w:r>
        <w:rPr>
          <w:rFonts w:ascii="Times New Roman"/>
          <w:b w:val="false"/>
          <w:i w:val="false"/>
          <w:color w:val="000000"/>
          <w:sz w:val="28"/>
        </w:rPr>
        <w:t xml:space="preserve">
      3) нарушения нанимателем условий договора имущественного найма (аренды); </w:t>
      </w:r>
      <w:r>
        <w:br/>
      </w:r>
      <w:r>
        <w:rPr>
          <w:rFonts w:ascii="Times New Roman"/>
          <w:b w:val="false"/>
          <w:i w:val="false"/>
          <w:color w:val="000000"/>
          <w:sz w:val="28"/>
        </w:rPr>
        <w:t xml:space="preserve">
      4) по письменному заявлению нанимателя; </w:t>
      </w:r>
      <w:r>
        <w:br/>
      </w:r>
      <w:r>
        <w:rPr>
          <w:rFonts w:ascii="Times New Roman"/>
          <w:b w:val="false"/>
          <w:i w:val="false"/>
          <w:color w:val="000000"/>
          <w:sz w:val="28"/>
        </w:rPr>
        <w:t xml:space="preserve">
      5) иных случаях, предусмотренных законодательством или договором. </w:t>
      </w:r>
      <w:r>
        <w:br/>
      </w:r>
      <w:r>
        <w:rPr>
          <w:rFonts w:ascii="Times New Roman"/>
          <w:b w:val="false"/>
          <w:i w:val="false"/>
          <w:color w:val="000000"/>
          <w:sz w:val="28"/>
        </w:rPr>
        <w:t>
       </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9. Порядок передачи объекта имущественного найма (аренды) </w:t>
      </w:r>
    </w:p>
    <w:bookmarkStart w:name="z34" w:id="11"/>
    <w:p>
      <w:pPr>
        <w:spacing w:after="0"/>
        <w:ind w:left="0"/>
        <w:jc w:val="both"/>
      </w:pPr>
      <w:r>
        <w:rPr>
          <w:rFonts w:ascii="Times New Roman"/>
          <w:b w:val="false"/>
          <w:i w:val="false"/>
          <w:color w:val="000000"/>
          <w:sz w:val="28"/>
        </w:rPr>
        <w:t xml:space="preserve">      40. Передача объекта имущественного найма (аренды) производится представителями наймодателя, нанимателя и балансодержателя по акту, в котором указываются: </w:t>
      </w:r>
      <w:r>
        <w:br/>
      </w:r>
      <w:r>
        <w:rPr>
          <w:rFonts w:ascii="Times New Roman"/>
          <w:b w:val="false"/>
          <w:i w:val="false"/>
          <w:color w:val="000000"/>
          <w:sz w:val="28"/>
        </w:rPr>
        <w:t xml:space="preserve">
      1) место и дата составления акта; </w:t>
      </w:r>
      <w:r>
        <w:br/>
      </w:r>
      <w:r>
        <w:rPr>
          <w:rFonts w:ascii="Times New Roman"/>
          <w:b w:val="false"/>
          <w:i w:val="false"/>
          <w:color w:val="000000"/>
          <w:sz w:val="28"/>
        </w:rPr>
        <w:t xml:space="preserve">
      2) наименование и реквизиты документов, в соответствии с которыми представители уполномочены представлять интересы сторон; </w:t>
      </w:r>
      <w:r>
        <w:br/>
      </w:r>
      <w:r>
        <w:rPr>
          <w:rFonts w:ascii="Times New Roman"/>
          <w:b w:val="false"/>
          <w:i w:val="false"/>
          <w:color w:val="000000"/>
          <w:sz w:val="28"/>
        </w:rPr>
        <w:t xml:space="preserve">
      3) номер и дата подписания договора имущественного найма (аренды), в соответствии с которым производится передача объекта; </w:t>
      </w:r>
      <w:r>
        <w:br/>
      </w:r>
      <w:r>
        <w:rPr>
          <w:rFonts w:ascii="Times New Roman"/>
          <w:b w:val="false"/>
          <w:i w:val="false"/>
          <w:color w:val="000000"/>
          <w:sz w:val="28"/>
        </w:rPr>
        <w:t xml:space="preserve">
      4) техническое состояние передаваемых объектов с перечнем выявленных неисправностей; </w:t>
      </w:r>
      <w:r>
        <w:br/>
      </w:r>
      <w:r>
        <w:rPr>
          <w:rFonts w:ascii="Times New Roman"/>
          <w:b w:val="false"/>
          <w:i w:val="false"/>
          <w:color w:val="000000"/>
          <w:sz w:val="28"/>
        </w:rPr>
        <w:t xml:space="preserve">
      5) подписи представителей, заверенные печатями сторон. </w:t>
      </w:r>
      <w:r>
        <w:br/>
      </w:r>
      <w:r>
        <w:rPr>
          <w:rFonts w:ascii="Times New Roman"/>
          <w:b w:val="false"/>
          <w:i w:val="false"/>
          <w:color w:val="000000"/>
          <w:sz w:val="28"/>
        </w:rPr>
        <w:t xml:space="preserve">
      41. Акт приема-передачи технического состояния объекта составляется в шести экземплярах на государственном и русском языках, два из которых хранятся у наймодателя, два передаются нанимателю, два - балансодержателю. </w:t>
      </w:r>
      <w:r>
        <w:br/>
      </w:r>
      <w:r>
        <w:rPr>
          <w:rFonts w:ascii="Times New Roman"/>
          <w:b w:val="false"/>
          <w:i w:val="false"/>
          <w:color w:val="000000"/>
          <w:sz w:val="28"/>
        </w:rPr>
        <w:t xml:space="preserve">
      42. Наймодатель обязан обеспечить передачу объекта нанимателю в срок не более месяца после подписания между ними договора имущественного найма (аренды). </w:t>
      </w:r>
      <w:r>
        <w:br/>
      </w:r>
      <w:r>
        <w:rPr>
          <w:rFonts w:ascii="Times New Roman"/>
          <w:b w:val="false"/>
          <w:i w:val="false"/>
          <w:color w:val="000000"/>
          <w:sz w:val="28"/>
        </w:rPr>
        <w:t xml:space="preserve">
      43. Арендная плата перечисляется в бюджет.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 </w:t>
      </w:r>
      <w:r>
        <w:br/>
      </w:r>
      <w:r>
        <w:rPr>
          <w:rFonts w:ascii="Times New Roman"/>
          <w:b w:val="false"/>
          <w:i w:val="false"/>
          <w:color w:val="000000"/>
          <w:sz w:val="28"/>
        </w:rPr>
        <w:t>
       </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10. Особые условия </w:t>
      </w:r>
    </w:p>
    <w:bookmarkStart w:name="z35" w:id="12"/>
    <w:p>
      <w:pPr>
        <w:spacing w:after="0"/>
        <w:ind w:left="0"/>
        <w:jc w:val="both"/>
      </w:pPr>
      <w:r>
        <w:rPr>
          <w:rFonts w:ascii="Times New Roman"/>
          <w:b w:val="false"/>
          <w:i w:val="false"/>
          <w:color w:val="000000"/>
          <w:sz w:val="28"/>
        </w:rPr>
        <w:t xml:space="preserve">      44. При надлежащем и полном исполнении всех условий договора имущественного найма (аренды) с правом последующего выкупа объекта наниматель имеет право досрочного выкупа. </w:t>
      </w:r>
      <w:r>
        <w:br/>
      </w:r>
      <w:r>
        <w:rPr>
          <w:rFonts w:ascii="Times New Roman"/>
          <w:b w:val="false"/>
          <w:i w:val="false"/>
          <w:color w:val="000000"/>
          <w:sz w:val="28"/>
        </w:rPr>
        <w:t xml:space="preserve">
      45. В случае произведенного с разрешения Управления улучшения объекта аренды Наниматель имеет право на возмещение расходов в виде зачета в счет арендной платы после предоставления соответствующих документов и издания Управлением приказа по проведению данных зачетов. Расходы Нанимателя на улучшения, произведенные без разрешения Управления, в случае если они неотделимы без вреда для объекта аренды, возмещению не подлежат. </w:t>
      </w:r>
      <w:r>
        <w:br/>
      </w:r>
      <w:r>
        <w:rPr>
          <w:rFonts w:ascii="Times New Roman"/>
          <w:b w:val="false"/>
          <w:i w:val="false"/>
          <w:color w:val="000000"/>
          <w:sz w:val="28"/>
        </w:rPr>
        <w:t>
       </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11. Контроль за исполнением договоров имущественного найма (аренды) </w:t>
      </w:r>
    </w:p>
    <w:bookmarkStart w:name="z36" w:id="13"/>
    <w:p>
      <w:pPr>
        <w:spacing w:after="0"/>
        <w:ind w:left="0"/>
        <w:jc w:val="both"/>
      </w:pPr>
      <w:r>
        <w:rPr>
          <w:rFonts w:ascii="Times New Roman"/>
          <w:b w:val="false"/>
          <w:i w:val="false"/>
          <w:color w:val="000000"/>
          <w:sz w:val="28"/>
        </w:rPr>
        <w:t xml:space="preserve">      46. Контроль за исполнением условий договоров имущественного найма (аренды) осуществляют наймодатель, акиматы и налоговые органы. </w:t>
      </w:r>
      <w:r>
        <w:br/>
      </w:r>
      <w:r>
        <w:rPr>
          <w:rFonts w:ascii="Times New Roman"/>
          <w:b w:val="false"/>
          <w:i w:val="false"/>
          <w:color w:val="000000"/>
          <w:sz w:val="28"/>
        </w:rPr>
        <w:t>
       </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12. Разрешение споров </w:t>
      </w:r>
    </w:p>
    <w:p>
      <w:pPr>
        <w:spacing w:after="0"/>
        <w:ind w:left="0"/>
        <w:jc w:val="both"/>
      </w:pPr>
      <w:r>
        <w:rPr>
          <w:rFonts w:ascii="Times New Roman"/>
          <w:b w:val="false"/>
          <w:i w:val="false"/>
          <w:color w:val="000000"/>
          <w:sz w:val="28"/>
        </w:rPr>
        <w:t xml:space="preserve">      47. По всем неурегулированным настоящими Правилами вопросам стороны договора имущественного найма (аренды) руководствуются нормами действующего законодательства Республики Казахстан. </w:t>
      </w:r>
      <w:r>
        <w:br/>
      </w:r>
      <w:r>
        <w:rPr>
          <w:rFonts w:ascii="Times New Roman"/>
          <w:b w:val="false"/>
          <w:i w:val="false"/>
          <w:color w:val="000000"/>
          <w:sz w:val="28"/>
        </w:rPr>
        <w:t xml:space="preserve">
      48. Споры, возникающие при передаче объекта в имущественный найм (аренду) по договору, рассматриваются по взаимному согласию сторон или в порядке, установленном законодательством.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РУКОВОДИТЕЛЬ АППАРАТА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4"/>
          <w:p>
            <w:pPr>
              <w:spacing w:after="20"/>
              <w:ind w:left="20"/>
              <w:jc w:val="both"/>
            </w:pPr>
            <w:r>
              <w:rPr>
                <w:rFonts w:ascii="Times New Roman"/>
                <w:b w:val="false"/>
                <w:i w:val="false"/>
                <w:color w:val="000000"/>
                <w:sz w:val="20"/>
              </w:rPr>
              <w:t xml:space="preserve">
Приложение 1 к Правилам передачи в имущественный наем (аренду) объектов (имущества) государственной коммунальной собственности </w:t>
            </w:r>
          </w:p>
          <w:bookmarkEnd w:id="1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Начальнику управления коммунальной собственности Восточно-Казахстанской области ____________________________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 </w:t>
            </w:r>
          </w:p>
        </w:tc>
      </w:tr>
    </w:tbl>
    <w:p>
      <w:pPr>
        <w:spacing w:after="0"/>
        <w:ind w:left="0"/>
        <w:jc w:val="left"/>
      </w:pPr>
      <w:r>
        <w:rPr>
          <w:rFonts w:ascii="Times New Roman"/>
          <w:b/>
          <w:i w:val="false"/>
          <w:color w:val="000000"/>
        </w:rPr>
        <w:t xml:space="preserve"> Заявка на предоставление в аренду или доверительное управление </w:t>
      </w:r>
    </w:p>
    <w:p>
      <w:pPr>
        <w:spacing w:after="0"/>
        <w:ind w:left="0"/>
        <w:jc w:val="both"/>
      </w:pPr>
      <w:r>
        <w:rPr>
          <w:rFonts w:ascii="Times New Roman"/>
          <w:b w:val="false"/>
          <w:i w:val="false"/>
          <w:color w:val="000000"/>
          <w:sz w:val="28"/>
        </w:rPr>
        <w:t>      (заполняется физическим лицом)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Изучив неиспользуемое помещение ___________________________ </w:t>
      </w:r>
      <w:r>
        <w:br/>
      </w:r>
      <w:r>
        <w:rPr>
          <w:rFonts w:ascii="Times New Roman"/>
          <w:b w:val="false"/>
          <w:i w:val="false"/>
          <w:color w:val="000000"/>
          <w:sz w:val="28"/>
        </w:rPr>
        <w:t xml:space="preserve">
      __________________________________________, входящее в состав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(наименование предприятия) </w:t>
      </w:r>
      <w:r>
        <w:br/>
      </w:r>
      <w:r>
        <w:rPr>
          <w:rFonts w:ascii="Times New Roman"/>
          <w:b w:val="false"/>
          <w:i w:val="false"/>
          <w:color w:val="000000"/>
          <w:sz w:val="28"/>
        </w:rPr>
        <w:t xml:space="preserve">
      я,____________________________________________________согласен </w:t>
      </w:r>
      <w:r>
        <w:br/>
      </w:r>
      <w:r>
        <w:rPr>
          <w:rFonts w:ascii="Times New Roman"/>
          <w:b w:val="false"/>
          <w:i w:val="false"/>
          <w:color w:val="000000"/>
          <w:sz w:val="28"/>
        </w:rPr>
        <w:t xml:space="preserve">
      заключить договор на аренду (доверительное управление) с целью </w:t>
      </w:r>
      <w:r>
        <w:br/>
      </w:r>
      <w:r>
        <w:rPr>
          <w:rFonts w:ascii="Times New Roman"/>
          <w:b w:val="false"/>
          <w:i w:val="false"/>
          <w:color w:val="000000"/>
          <w:sz w:val="28"/>
        </w:rPr>
        <w:t xml:space="preserve">
      использования для производственных целей (оказание услуг населению) </w:t>
      </w:r>
      <w:r>
        <w:br/>
      </w:r>
      <w:r>
        <w:rPr>
          <w:rFonts w:ascii="Times New Roman"/>
          <w:b w:val="false"/>
          <w:i w:val="false"/>
          <w:color w:val="000000"/>
          <w:sz w:val="28"/>
        </w:rPr>
        <w:t xml:space="preserve">
      данного помещения и в соответствии с моими предложениями, </w:t>
      </w:r>
      <w:r>
        <w:br/>
      </w:r>
      <w:r>
        <w:rPr>
          <w:rFonts w:ascii="Times New Roman"/>
          <w:b w:val="false"/>
          <w:i w:val="false"/>
          <w:color w:val="000000"/>
          <w:sz w:val="28"/>
        </w:rPr>
        <w:t xml:space="preserve">
      предлагаемыми к настоящей заявке. (нужное подчеркнуть) </w:t>
      </w:r>
      <w:r>
        <w:br/>
      </w:r>
      <w:r>
        <w:rPr>
          <w:rFonts w:ascii="Times New Roman"/>
          <w:b w:val="false"/>
          <w:i w:val="false"/>
          <w:color w:val="000000"/>
          <w:sz w:val="28"/>
        </w:rPr>
        <w:t xml:space="preserve">
      2. Решение о результатах рассмотрения моей заявки просим выслать </w:t>
      </w:r>
      <w:r>
        <w:br/>
      </w:r>
      <w:r>
        <w:rPr>
          <w:rFonts w:ascii="Times New Roman"/>
          <w:b w:val="false"/>
          <w:i w:val="false"/>
          <w:color w:val="000000"/>
          <w:sz w:val="28"/>
        </w:rPr>
        <w:t xml:space="preserve">
      по адресу: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3. К настоящей заявке прилагаются следующие документы: 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Подпись_______________ "_____"____________200__г. </w:t>
      </w:r>
      <w:r>
        <w:br/>
      </w:r>
      <w:r>
        <w:rPr>
          <w:rFonts w:ascii="Times New Roman"/>
          <w:b w:val="false"/>
          <w:i w:val="false"/>
          <w:color w:val="000000"/>
          <w:sz w:val="28"/>
        </w:rPr>
        <w:t xml:space="preserve">
      Принято "_____"___________200__г. ______час. ___________мин. </w:t>
      </w:r>
      <w:r>
        <w:br/>
      </w:r>
      <w:r>
        <w:rPr>
          <w:rFonts w:ascii="Times New Roman"/>
          <w:b w:val="false"/>
          <w:i w:val="false"/>
          <w:color w:val="000000"/>
          <w:sz w:val="28"/>
        </w:rPr>
        <w:t xml:space="preserve">
      Подпись_______________________ </w:t>
      </w:r>
      <w:r>
        <w:br/>
      </w:r>
      <w:r>
        <w:rPr>
          <w:rFonts w:ascii="Times New Roman"/>
          <w:b w:val="false"/>
          <w:i w:val="false"/>
          <w:color w:val="000000"/>
          <w:sz w:val="28"/>
        </w:rPr>
        <w:t xml:space="preserve">
       До подписания договора настоящая заявка с Вашим письменным сообщением о принятии наших предложений будет считаться документом, имеющим силу договора между сторонами.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5"/>
          <w:p>
            <w:pPr>
              <w:spacing w:after="20"/>
              <w:ind w:left="20"/>
              <w:jc w:val="both"/>
            </w:pPr>
            <w:r>
              <w:rPr>
                <w:rFonts w:ascii="Times New Roman"/>
                <w:b w:val="false"/>
                <w:i w:val="false"/>
                <w:color w:val="000000"/>
                <w:sz w:val="20"/>
              </w:rPr>
              <w:t xml:space="preserve">
Приложение 2 к Правилам передачи в имущественный наем (аренду) объектов (имущества) государственной коммунальной собственности </w:t>
            </w:r>
          </w:p>
          <w:bookmarkEnd w:id="1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Начальнику управления коммунальной собственности Восточно-Казахстанской области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 </w:t>
            </w:r>
          </w:p>
        </w:tc>
      </w:tr>
    </w:tbl>
    <w:p>
      <w:pPr>
        <w:spacing w:after="0"/>
        <w:ind w:left="0"/>
        <w:jc w:val="left"/>
      </w:pPr>
      <w:r>
        <w:rPr>
          <w:rFonts w:ascii="Times New Roman"/>
          <w:b/>
          <w:i w:val="false"/>
          <w:color w:val="000000"/>
        </w:rPr>
        <w:t xml:space="preserve"> Заявка на предоставление в аренду или доверительное управление </w:t>
      </w:r>
    </w:p>
    <w:p>
      <w:pPr>
        <w:spacing w:after="0"/>
        <w:ind w:left="0"/>
        <w:jc w:val="both"/>
      </w:pPr>
      <w:r>
        <w:rPr>
          <w:rFonts w:ascii="Times New Roman"/>
          <w:b w:val="false"/>
          <w:i w:val="false"/>
          <w:color w:val="000000"/>
          <w:sz w:val="28"/>
        </w:rPr>
        <w:t>      (заполняется юридическим лицом)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____________________________________________________________ </w:t>
      </w:r>
      <w:r>
        <w:br/>
      </w:r>
      <w:r>
        <w:rPr>
          <w:rFonts w:ascii="Times New Roman"/>
          <w:b w:val="false"/>
          <w:i w:val="false"/>
          <w:color w:val="000000"/>
          <w:sz w:val="28"/>
        </w:rPr>
        <w:t xml:space="preserve">
      (полное наименование юридического лица, подавшего заявку) </w:t>
      </w:r>
      <w:r>
        <w:br/>
      </w:r>
      <w:r>
        <w:rPr>
          <w:rFonts w:ascii="Times New Roman"/>
          <w:b w:val="false"/>
          <w:i w:val="false"/>
          <w:color w:val="000000"/>
          <w:sz w:val="28"/>
        </w:rPr>
        <w:t xml:space="preserve">
      1. Изучив неиспользуемое помещение _____________________________ </w:t>
      </w:r>
      <w:r>
        <w:br/>
      </w:r>
      <w:r>
        <w:rPr>
          <w:rFonts w:ascii="Times New Roman"/>
          <w:b w:val="false"/>
          <w:i w:val="false"/>
          <w:color w:val="000000"/>
          <w:sz w:val="28"/>
        </w:rPr>
        <w:t xml:space="preserve">
      ______________________________________________, входящее в состав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предприятия) </w:t>
      </w:r>
      <w:r>
        <w:br/>
      </w:r>
      <w:r>
        <w:rPr>
          <w:rFonts w:ascii="Times New Roman"/>
          <w:b w:val="false"/>
          <w:i w:val="false"/>
          <w:color w:val="000000"/>
          <w:sz w:val="28"/>
        </w:rPr>
        <w:t xml:space="preserve">
      мы, нижеподписавшиеся, уполномоченные на подписание заявки, согласны заключить </w:t>
      </w:r>
      <w:r>
        <w:br/>
      </w:r>
      <w:r>
        <w:rPr>
          <w:rFonts w:ascii="Times New Roman"/>
          <w:b w:val="false"/>
          <w:i w:val="false"/>
          <w:color w:val="000000"/>
          <w:sz w:val="28"/>
        </w:rPr>
        <w:t xml:space="preserve">
      договор на аренду (доверительное управление) с целью использования для </w:t>
      </w:r>
      <w:r>
        <w:br/>
      </w:r>
      <w:r>
        <w:rPr>
          <w:rFonts w:ascii="Times New Roman"/>
          <w:b w:val="false"/>
          <w:i w:val="false"/>
          <w:color w:val="000000"/>
          <w:sz w:val="28"/>
        </w:rPr>
        <w:t xml:space="preserve">
      производственных целей (оказание услуг населению) данного помещения и </w:t>
      </w:r>
      <w:r>
        <w:br/>
      </w:r>
      <w:r>
        <w:rPr>
          <w:rFonts w:ascii="Times New Roman"/>
          <w:b w:val="false"/>
          <w:i w:val="false"/>
          <w:color w:val="000000"/>
          <w:sz w:val="28"/>
        </w:rPr>
        <w:t xml:space="preserve">
      в соответствии с нашими предложениями, предлагаемыми к настоящей заявке. </w:t>
      </w:r>
      <w:r>
        <w:br/>
      </w:r>
      <w:r>
        <w:rPr>
          <w:rFonts w:ascii="Times New Roman"/>
          <w:b w:val="false"/>
          <w:i w:val="false"/>
          <w:color w:val="000000"/>
          <w:sz w:val="28"/>
        </w:rPr>
        <w:t xml:space="preserve">
      (нужное подчеркнуть) </w:t>
      </w:r>
      <w:r>
        <w:br/>
      </w:r>
      <w:r>
        <w:rPr>
          <w:rFonts w:ascii="Times New Roman"/>
          <w:b w:val="false"/>
          <w:i w:val="false"/>
          <w:color w:val="000000"/>
          <w:sz w:val="28"/>
        </w:rPr>
        <w:t xml:space="preserve">
      2. Решение о результатах рассмотрения нашей заявки просим выслать по адресу: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3. К настоящей заявке прилагаются следующие документы: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(должность уполномоченных лиц, Ф.И.О.) </w:t>
      </w:r>
      <w:r>
        <w:br/>
      </w:r>
      <w:r>
        <w:rPr>
          <w:rFonts w:ascii="Times New Roman"/>
          <w:b w:val="false"/>
          <w:i w:val="false"/>
          <w:color w:val="000000"/>
          <w:sz w:val="28"/>
        </w:rPr>
        <w:t xml:space="preserve">
      Подпись_______________ "_____"____________200__г. </w:t>
      </w:r>
      <w:r>
        <w:br/>
      </w:r>
      <w:r>
        <w:rPr>
          <w:rFonts w:ascii="Times New Roman"/>
          <w:b w:val="false"/>
          <w:i w:val="false"/>
          <w:color w:val="000000"/>
          <w:sz w:val="28"/>
        </w:rPr>
        <w:t xml:space="preserve">
       Принято "_____"___________200__г. ______час. ___________мин. </w:t>
      </w:r>
      <w:r>
        <w:br/>
      </w:r>
      <w:r>
        <w:rPr>
          <w:rFonts w:ascii="Times New Roman"/>
          <w:b w:val="false"/>
          <w:i w:val="false"/>
          <w:color w:val="000000"/>
          <w:sz w:val="28"/>
        </w:rPr>
        <w:t xml:space="preserve">
       Подпись_______________________ </w:t>
      </w:r>
      <w:r>
        <w:br/>
      </w:r>
      <w:r>
        <w:rPr>
          <w:rFonts w:ascii="Times New Roman"/>
          <w:b w:val="false"/>
          <w:i w:val="false"/>
          <w:color w:val="000000"/>
          <w:sz w:val="28"/>
        </w:rPr>
        <w:t xml:space="preserve">
       До подписания договора настоящая заявка с Вашим письменным сообщением о принятии наших предложений будет считаться документом, имеющим силу договора между сторонами.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xml:space="preserve">
Приложение 3 к Правилам предоставления субъектам малого предпринимательства в имущественный наем (аренду) или доверительное управление с правом последующей безвозмездной передачи в собственность неиспользуемых объектов государственной коммунальной собственности, на основании предоставленной ими информации </w:t>
            </w:r>
          </w:p>
          <w:bookmarkEnd w:id="16"/>
        </w:tc>
      </w:tr>
    </w:tbl>
    <w:p>
      <w:pPr>
        <w:spacing w:after="0"/>
        <w:ind w:left="0"/>
        <w:jc w:val="left"/>
      </w:pPr>
      <w:r>
        <w:rPr>
          <w:rFonts w:ascii="Times New Roman"/>
          <w:b/>
          <w:i w:val="false"/>
          <w:color w:val="000000"/>
        </w:rPr>
        <w:t xml:space="preserve"> Договор N ___________  о передаче субъекту малого предпринимательства в имущественный наем (аренду) с правом последующей безвозмездной передачи в собственность объектов государственной коммунальной собственности </w:t>
      </w:r>
    </w:p>
    <w:p>
      <w:pPr>
        <w:spacing w:after="0"/>
        <w:ind w:left="0"/>
        <w:jc w:val="both"/>
      </w:pPr>
      <w:r>
        <w:rPr>
          <w:rFonts w:ascii="Times New Roman"/>
          <w:b w:val="false"/>
          <w:i w:val="false"/>
          <w:color w:val="000000"/>
          <w:sz w:val="28"/>
        </w:rPr>
        <w:t xml:space="preserve">      г. Усть-Каменогорск " ____"_________200_ г. </w:t>
      </w:r>
      <w:r>
        <w:br/>
      </w:r>
      <w:r>
        <w:rPr>
          <w:rFonts w:ascii="Times New Roman"/>
          <w:b w:val="false"/>
          <w:i w:val="false"/>
          <w:color w:val="000000"/>
          <w:sz w:val="28"/>
        </w:rPr>
        <w:t xml:space="preserve">
      Государственное учреждение "Управление коммунальной собственности Восточно-Казахстанской Области" в лице Начальника Управления ______________________________________ в дальнейшем "Наймодатель", действующего на основании Положения о ГУ "Управление коммунальной собственности ВКО", утвержденного Постановлением Акимата ВКО N 253 от 3 декабря 2003 года, с одной стороны, и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____________________________________________________________ в дальнейшем "Наниматель" в лице _______________________________ _______________________________, действующего (-ей) на основании ______________________________________________________________, с другой стороны,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19.06.1997 г. N 131-1 "О государственной поддержке малого предпринимательства", заключили настоящий Договор о нижеследующем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ПРЕДМЕТ ДОГОВОРА </w:t>
      </w:r>
    </w:p>
    <w:p>
      <w:pPr>
        <w:spacing w:after="0"/>
        <w:ind w:left="0"/>
        <w:jc w:val="both"/>
      </w:pPr>
      <w:r>
        <w:rPr>
          <w:rFonts w:ascii="Times New Roman"/>
          <w:b w:val="false"/>
          <w:i w:val="false"/>
          <w:color w:val="000000"/>
          <w:sz w:val="28"/>
        </w:rPr>
        <w:t xml:space="preserve">      1.1 Согласно настоящего Договора Наймодатель передает Нанимателю в имущественный найм (аренду) сроком на один год, без права сдачи в субаренду, следующее имущество (в дальнейшем "объект аренды"): ________________________________________________________ </w:t>
      </w:r>
      <w:r>
        <w:br/>
      </w:r>
      <w:r>
        <w:rPr>
          <w:rFonts w:ascii="Times New Roman"/>
          <w:b w:val="false"/>
          <w:i w:val="false"/>
          <w:color w:val="000000"/>
          <w:sz w:val="28"/>
        </w:rPr>
        <w:t xml:space="preserve">
      с правом последующей безвозмездной передачи в собственность при условии соблюдения условий настоящего Договора и представленного Нанимателем бизнес - предложения. При этом право распоряжения передаваемым объектом на период действия настоящего Договора остается за Управлением </w:t>
      </w:r>
      <w:r>
        <w:rPr>
          <w:rFonts w:ascii="Times New Roman"/>
          <w:b/>
          <w:i w:val="false"/>
          <w:color w:val="000000"/>
          <w:sz w:val="28"/>
        </w:rPr>
        <w:t>.</w:t>
      </w:r>
      <w:r>
        <w:br/>
      </w:r>
      <w:r>
        <w:rPr>
          <w:rFonts w:ascii="Times New Roman"/>
          <w:b w:val="false"/>
          <w:i w:val="false"/>
          <w:color w:val="000000"/>
          <w:sz w:val="28"/>
        </w:rPr>
        <w:t xml:space="preserve">
       1.2 Срок действия Договора с _________________ по ___________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ОБЩИЕ УСЛОВИЯ </w:t>
      </w:r>
    </w:p>
    <w:p>
      <w:pPr>
        <w:spacing w:after="0"/>
        <w:ind w:left="0"/>
        <w:jc w:val="both"/>
      </w:pPr>
      <w:r>
        <w:rPr>
          <w:rFonts w:ascii="Times New Roman"/>
          <w:b w:val="false"/>
          <w:i w:val="false"/>
          <w:color w:val="000000"/>
          <w:sz w:val="28"/>
        </w:rPr>
        <w:t xml:space="preserve">      2.1 Объект аренды: ___________________________________________ ____________________________________________________________________ </w:t>
      </w:r>
      <w:r>
        <w:br/>
      </w:r>
      <w:r>
        <w:rPr>
          <w:rFonts w:ascii="Times New Roman"/>
          <w:b w:val="false"/>
          <w:i w:val="false"/>
          <w:color w:val="000000"/>
          <w:sz w:val="28"/>
        </w:rPr>
        <w:t xml:space="preserve">
      находящееся на балансе у _______________________________________________ __________________________________________________________ </w:t>
      </w:r>
      <w:r>
        <w:br/>
      </w:r>
      <w:r>
        <w:rPr>
          <w:rFonts w:ascii="Times New Roman"/>
          <w:b w:val="false"/>
          <w:i w:val="false"/>
          <w:color w:val="000000"/>
          <w:sz w:val="28"/>
        </w:rPr>
        <w:t xml:space="preserve">
      передается в имущественный наем (аренду) на основании приказа ГУ "Управление коммунальной собственности Восточно-Казахстанской Области" в дальнейшем "Управление" от "____" _____________200__ г. за N____________, по результатам тендера в соответствии с протоколом комиссии от "____" _____________200__ г. за N____________. </w:t>
      </w:r>
      <w:r>
        <w:br/>
      </w:r>
      <w:r>
        <w:rPr>
          <w:rFonts w:ascii="Times New Roman"/>
          <w:b w:val="false"/>
          <w:i w:val="false"/>
          <w:color w:val="000000"/>
          <w:sz w:val="28"/>
        </w:rPr>
        <w:t xml:space="preserve">
      2.2 Объект аренды представляет собой ____________________________________ ________ и будет использован под ______________________________________ __________________________________________________________________________________ </w:t>
      </w:r>
      <w:r>
        <w:br/>
      </w:r>
      <w:r>
        <w:rPr>
          <w:rFonts w:ascii="Times New Roman"/>
          <w:b w:val="false"/>
          <w:i w:val="false"/>
          <w:color w:val="000000"/>
          <w:sz w:val="28"/>
        </w:rPr>
        <w:t xml:space="preserve">
      2.3 Прием-передача объекта в аренду и возвращение объекта при расторжении Договора осуществляется комиссией, включающей в себя представителей Наймодателя, Нанимателя и Балансодержателя, с составлением акта приема-передачи, являющимся неотъемлемой частью Договора аренды и содержащим подробную техническую и фактическую характеристику объекта на момент приема-передачи. </w:t>
      </w:r>
      <w:r>
        <w:br/>
      </w:r>
      <w:r>
        <w:rPr>
          <w:rFonts w:ascii="Times New Roman"/>
          <w:b w:val="false"/>
          <w:i w:val="false"/>
          <w:color w:val="000000"/>
          <w:sz w:val="28"/>
        </w:rPr>
        <w:t xml:space="preserve">
      2.4 Изменение юридического статуса, либо организационно-правовой формы сторон не меняет сути Договора, и все права и обязанности переходят к соответствующим правопреемникам, за исключением случаев, когда стороны изъявят желание расторгнуть Договор, изменить его, либо нормы права требуют его переоформления. При этом стороны обязаны информировать друг друга об изменении юридического статуса не позднее 10 дней после факта перерегистрации.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ОБЯЗАТЕЛЬСТВА СТОРОН </w:t>
      </w:r>
    </w:p>
    <w:p>
      <w:pPr>
        <w:spacing w:after="0"/>
        <w:ind w:left="0"/>
        <w:jc w:val="both"/>
      </w:pPr>
      <w:r>
        <w:rPr>
          <w:rFonts w:ascii="Times New Roman"/>
          <w:b w:val="false"/>
          <w:i w:val="false"/>
          <w:color w:val="000000"/>
          <w:sz w:val="28"/>
        </w:rPr>
        <w:t xml:space="preserve">      3.1 Наймодатель обязуется: </w:t>
      </w:r>
      <w:r>
        <w:br/>
      </w:r>
      <w:r>
        <w:rPr>
          <w:rFonts w:ascii="Times New Roman"/>
          <w:b w:val="false"/>
          <w:i w:val="false"/>
          <w:color w:val="000000"/>
          <w:sz w:val="28"/>
        </w:rPr>
        <w:t xml:space="preserve">
      3.1.1 Передать по акту приема-передачи объект, предусмотренный настоящим Договором. </w:t>
      </w:r>
      <w:r>
        <w:br/>
      </w:r>
      <w:r>
        <w:rPr>
          <w:rFonts w:ascii="Times New Roman"/>
          <w:b w:val="false"/>
          <w:i w:val="false"/>
          <w:color w:val="000000"/>
          <w:sz w:val="28"/>
        </w:rPr>
        <w:t xml:space="preserve">
      3.1.2 Уведомлять Нанимателя об изменении условий Договора в т.ч. изменении арендной платы за 15 дней с использованием любых средств связи. </w:t>
      </w:r>
      <w:r>
        <w:br/>
      </w:r>
      <w:r>
        <w:rPr>
          <w:rFonts w:ascii="Times New Roman"/>
          <w:b w:val="false"/>
          <w:i w:val="false"/>
          <w:color w:val="000000"/>
          <w:sz w:val="28"/>
        </w:rPr>
        <w:t xml:space="preserve">
      3.1.3 Не изменять размер арендной платы чаще одного раза в календарный год, кроме случаев изменения нормативных актов. </w:t>
      </w:r>
      <w:r>
        <w:br/>
      </w:r>
      <w:r>
        <w:rPr>
          <w:rFonts w:ascii="Times New Roman"/>
          <w:b w:val="false"/>
          <w:i w:val="false"/>
          <w:color w:val="000000"/>
          <w:sz w:val="28"/>
        </w:rPr>
        <w:t xml:space="preserve">
      3.2 Наниматель обязуется: </w:t>
      </w:r>
      <w:r>
        <w:br/>
      </w:r>
      <w:r>
        <w:rPr>
          <w:rFonts w:ascii="Times New Roman"/>
          <w:b w:val="false"/>
          <w:i w:val="false"/>
          <w:color w:val="000000"/>
          <w:sz w:val="28"/>
        </w:rPr>
        <w:t xml:space="preserve">
      3.2.1 Принять по акту приема-передачи объект, предусмотренный настоящим Договором. </w:t>
      </w:r>
      <w:r>
        <w:br/>
      </w:r>
      <w:r>
        <w:rPr>
          <w:rFonts w:ascii="Times New Roman"/>
          <w:b w:val="false"/>
          <w:i w:val="false"/>
          <w:color w:val="000000"/>
          <w:sz w:val="28"/>
        </w:rPr>
        <w:t xml:space="preserve">
      3.2.2 Своевременно вносить арендную плату. </w:t>
      </w:r>
      <w:r>
        <w:br/>
      </w:r>
      <w:r>
        <w:rPr>
          <w:rFonts w:ascii="Times New Roman"/>
          <w:b w:val="false"/>
          <w:i w:val="false"/>
          <w:color w:val="000000"/>
          <w:sz w:val="28"/>
        </w:rPr>
        <w:t xml:space="preserve">
      3.2.3 Использовать арендуемый объект исключительно в соответствии с представленным бизнес - предложением и условиями Договора. </w:t>
      </w:r>
      <w:r>
        <w:br/>
      </w:r>
      <w:r>
        <w:rPr>
          <w:rFonts w:ascii="Times New Roman"/>
          <w:b w:val="false"/>
          <w:i w:val="false"/>
          <w:color w:val="000000"/>
          <w:sz w:val="28"/>
        </w:rPr>
        <w:t xml:space="preserve">
      3.2.4 Содержать объект в надлежащем состоянии, не совершать действий, способных вызвать повреждение объекта или расположенных в нем инженерных коммуникаций и нести все расходы по текущему содержанию объекта (коммунальные платежи, охрана, пожарная безопасность, текущий ремонт и т.п.). </w:t>
      </w:r>
      <w:r>
        <w:br/>
      </w:r>
      <w:r>
        <w:rPr>
          <w:rFonts w:ascii="Times New Roman"/>
          <w:b w:val="false"/>
          <w:i w:val="false"/>
          <w:color w:val="000000"/>
          <w:sz w:val="28"/>
        </w:rPr>
        <w:t xml:space="preserve">
      3.2.4 Допускать на объект и прилегающий к нему земельный участок представителей Управления, служб санитарного надзора и других государственных органов, контролирующих соблюдение законов и норм, касающихся порядка использования и эксплуатации зданий и в установленные ими сроки устранять зафиксированные нарушения. </w:t>
      </w:r>
      <w:r>
        <w:br/>
      </w:r>
      <w:r>
        <w:rPr>
          <w:rFonts w:ascii="Times New Roman"/>
          <w:b w:val="false"/>
          <w:i w:val="false"/>
          <w:color w:val="000000"/>
          <w:sz w:val="28"/>
        </w:rPr>
        <w:t xml:space="preserve">
      3.2.6 После расторжения Договора аренды в течение 15 дней возвратить объект в состоянии, пригодном для дальнейшего использования и не худшем, чем при передаче в аренду. </w:t>
      </w:r>
      <w:r>
        <w:br/>
      </w:r>
      <w:r>
        <w:rPr>
          <w:rFonts w:ascii="Times New Roman"/>
          <w:b w:val="false"/>
          <w:i w:val="false"/>
          <w:color w:val="000000"/>
          <w:sz w:val="28"/>
        </w:rPr>
        <w:t xml:space="preserve">
      3.2.7 В течение месяца, после подписания Договора аренды согласовать вопрос на право землепользования. Выполнять условия, направленные на сохранность объекта как памятника архитектуры, истории и культуры. </w:t>
      </w:r>
      <w:r>
        <w:br/>
      </w:r>
      <w:r>
        <w:rPr>
          <w:rFonts w:ascii="Times New Roman"/>
          <w:b w:val="false"/>
          <w:i w:val="false"/>
          <w:color w:val="000000"/>
          <w:sz w:val="28"/>
        </w:rPr>
        <w:t xml:space="preserve">
      3.2.8 В случае отказа (в т.ч. и досрочного) от дальнейшей аренды или изменения размера арендуемых площадей и условий аренды письменно предупредить Управление за 1 месяц до предполагаемого отказа. </w:t>
      </w:r>
      <w:r>
        <w:br/>
      </w:r>
      <w:r>
        <w:rPr>
          <w:rFonts w:ascii="Times New Roman"/>
          <w:b w:val="false"/>
          <w:i w:val="false"/>
          <w:color w:val="000000"/>
          <w:sz w:val="28"/>
        </w:rPr>
        <w:t xml:space="preserve">
      3.2.9 Представлять в Управление письменные отчеты о выполнении условий бизнес - предложения, настоящего Договора по истечении соответственно шести и двенадцати месяцев с момента заключения данного Договора.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АРЕНДНАЯ ПЛАТА И ПОРЯДОК РАСЧЕТОВ </w:t>
      </w:r>
    </w:p>
    <w:p>
      <w:pPr>
        <w:spacing w:after="0"/>
        <w:ind w:left="0"/>
        <w:jc w:val="both"/>
      </w:pPr>
      <w:r>
        <w:rPr>
          <w:rFonts w:ascii="Times New Roman"/>
          <w:b w:val="false"/>
          <w:i w:val="false"/>
          <w:color w:val="000000"/>
          <w:sz w:val="28"/>
        </w:rPr>
        <w:t xml:space="preserve">      4.1 Размер арендной платы составляет _____________________ тенге в месяц (расчет прилагается). </w:t>
      </w:r>
      <w:r>
        <w:br/>
      </w:r>
      <w:r>
        <w:rPr>
          <w:rFonts w:ascii="Times New Roman"/>
          <w:b w:val="false"/>
          <w:i w:val="false"/>
          <w:color w:val="000000"/>
          <w:sz w:val="28"/>
        </w:rPr>
        <w:t xml:space="preserve">
      4.2 Арендная плата перечисляется Нанимателем ежемесячно не позднее 15 числа текущего месяца. </w:t>
      </w:r>
      <w:r>
        <w:br/>
      </w:r>
      <w:r>
        <w:rPr>
          <w:rFonts w:ascii="Times New Roman"/>
          <w:b w:val="false"/>
          <w:i w:val="false"/>
          <w:color w:val="000000"/>
          <w:sz w:val="28"/>
        </w:rPr>
        <w:t xml:space="preserve">
      4.3 Арендная плата пересматривается сторонами ежегодно путем увеличения ставки арендной платы на ставку рефинансирования Национального Банка РК, действующей на начало календарного года. </w:t>
      </w:r>
      <w:r>
        <w:br/>
      </w:r>
      <w:r>
        <w:rPr>
          <w:rFonts w:ascii="Times New Roman"/>
          <w:b w:val="false"/>
          <w:i w:val="false"/>
          <w:color w:val="000000"/>
          <w:sz w:val="28"/>
        </w:rPr>
        <w:t xml:space="preserve">
      4.4. Наниматель имеет право вносить арендную плату вперед. </w:t>
      </w:r>
      <w:r>
        <w:br/>
      </w:r>
      <w:r>
        <w:rPr>
          <w:rFonts w:ascii="Times New Roman"/>
          <w:b w:val="false"/>
          <w:i w:val="false"/>
          <w:color w:val="000000"/>
          <w:sz w:val="28"/>
        </w:rPr>
        <w:t xml:space="preserve">
      4.5 В случае досрочного расторжения Договора по инициативе Управления (кроме случаев предусмотренных п.6.2 Договора) оплаченная вперед арендная плата возвращается Нанимателю. </w:t>
      </w:r>
      <w:r>
        <w:br/>
      </w:r>
      <w:r>
        <w:rPr>
          <w:rFonts w:ascii="Times New Roman"/>
          <w:b w:val="false"/>
          <w:i w:val="false"/>
          <w:color w:val="000000"/>
          <w:sz w:val="28"/>
        </w:rPr>
        <w:t xml:space="preserve">
      4.6 В случае досрочного расторжения Договора по инициативе Нанимателя внесенная им вперед арендная плата не возвращается.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ОТВЕТСТВЕННОСТЬ СТОРОН </w:t>
      </w:r>
    </w:p>
    <w:p>
      <w:pPr>
        <w:spacing w:after="0"/>
        <w:ind w:left="0"/>
        <w:jc w:val="both"/>
      </w:pPr>
      <w:r>
        <w:rPr>
          <w:rFonts w:ascii="Times New Roman"/>
          <w:b w:val="false"/>
          <w:i w:val="false"/>
          <w:color w:val="000000"/>
          <w:sz w:val="28"/>
        </w:rPr>
        <w:t xml:space="preserve">      5.1 При несвоевременном внесении Нанимателем арендной платы, предусмотренной настоящим Договором, он оплачивает пеню в размере 0,50% от суммы, подлежащей оплате за каждый день просрочки. </w:t>
      </w:r>
      <w:r>
        <w:br/>
      </w:r>
      <w:r>
        <w:rPr>
          <w:rFonts w:ascii="Times New Roman"/>
          <w:b w:val="false"/>
          <w:i w:val="false"/>
          <w:color w:val="000000"/>
          <w:sz w:val="28"/>
        </w:rPr>
        <w:t xml:space="preserve">
      5.2 Стороны освобождаются от ответственности за неисполнение обязательств при наличии форс-мажорных обстоятельств, в случае письменного уведомления другой стороны не позднее 10 дней со дня начала их действия. </w:t>
      </w:r>
      <w:r>
        <w:br/>
      </w:r>
      <w:r>
        <w:rPr>
          <w:rFonts w:ascii="Times New Roman"/>
          <w:b w:val="false"/>
          <w:i w:val="false"/>
          <w:color w:val="000000"/>
          <w:sz w:val="28"/>
        </w:rPr>
        <w:t xml:space="preserve">
      5.3 Помимо случаев, предусмотренных настоящим Договором, стороны несут ответственность, установленную действующим законодательством Республики Казахстан.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ДОПОЛНИТЕЛЬНЫЕ УСЛОВИЯ </w:t>
      </w:r>
    </w:p>
    <w:p>
      <w:pPr>
        <w:spacing w:after="0"/>
        <w:ind w:left="0"/>
        <w:jc w:val="both"/>
      </w:pPr>
      <w:r>
        <w:rPr>
          <w:rFonts w:ascii="Times New Roman"/>
          <w:b w:val="false"/>
          <w:i w:val="false"/>
          <w:color w:val="000000"/>
          <w:sz w:val="28"/>
        </w:rPr>
        <w:t xml:space="preserve">      6.1 Коммунальные платежи оплачиваются Нанимателем самостоятельно и в сроки установленные согласно Договора с Балансодержателем или непосредственно с организациями, предоставляющими услуги. </w:t>
      </w:r>
      <w:r>
        <w:br/>
      </w:r>
      <w:r>
        <w:rPr>
          <w:rFonts w:ascii="Times New Roman"/>
          <w:b w:val="false"/>
          <w:i w:val="false"/>
          <w:color w:val="000000"/>
          <w:sz w:val="28"/>
        </w:rPr>
        <w:t xml:space="preserve">
      6.2 Договор аренды может быть расторгнут досрочно по инициативе Наймодателя в случаях: </w:t>
      </w:r>
      <w:r>
        <w:br/>
      </w:r>
      <w:r>
        <w:rPr>
          <w:rFonts w:ascii="Times New Roman"/>
          <w:b w:val="false"/>
          <w:i w:val="false"/>
          <w:color w:val="000000"/>
          <w:sz w:val="28"/>
        </w:rPr>
        <w:t xml:space="preserve">
      6.2.1 Если арендная плата не внесена более чем за два месяца; </w:t>
      </w:r>
      <w:r>
        <w:br/>
      </w:r>
      <w:r>
        <w:rPr>
          <w:rFonts w:ascii="Times New Roman"/>
          <w:b w:val="false"/>
          <w:i w:val="false"/>
          <w:color w:val="000000"/>
          <w:sz w:val="28"/>
        </w:rPr>
        <w:t xml:space="preserve">
      6.2.2 Нарушения Нанимателем условий Договора аренды; </w:t>
      </w:r>
      <w:r>
        <w:br/>
      </w:r>
      <w:r>
        <w:rPr>
          <w:rFonts w:ascii="Times New Roman"/>
          <w:b w:val="false"/>
          <w:i w:val="false"/>
          <w:color w:val="000000"/>
          <w:sz w:val="28"/>
        </w:rPr>
        <w:t xml:space="preserve">
      6.2.3 Если Наниматель в течении двух месяцев не использует объект найма или использует его не в соответствии с представленным бизнес - предложением; </w:t>
      </w:r>
      <w:r>
        <w:br/>
      </w:r>
      <w:r>
        <w:rPr>
          <w:rFonts w:ascii="Times New Roman"/>
          <w:b w:val="false"/>
          <w:i w:val="false"/>
          <w:color w:val="000000"/>
          <w:sz w:val="28"/>
        </w:rPr>
        <w:t xml:space="preserve">
      6.2.4 Ликвидации Нанимателя как юридического лица; </w:t>
      </w:r>
      <w:r>
        <w:br/>
      </w:r>
      <w:r>
        <w:rPr>
          <w:rFonts w:ascii="Times New Roman"/>
          <w:b w:val="false"/>
          <w:i w:val="false"/>
          <w:color w:val="000000"/>
          <w:sz w:val="28"/>
        </w:rPr>
        <w:t xml:space="preserve">
      6.2.5 Предоставления Нанимателю другого объекта с его письменного согласия; </w:t>
      </w:r>
      <w:r>
        <w:br/>
      </w:r>
      <w:r>
        <w:rPr>
          <w:rFonts w:ascii="Times New Roman"/>
          <w:b w:val="false"/>
          <w:i w:val="false"/>
          <w:color w:val="000000"/>
          <w:sz w:val="28"/>
        </w:rPr>
        <w:t xml:space="preserve">
      6.2.6 Если Наниматель умышленно или по неосторожности существенно ухудшает арендуемый объект; </w:t>
      </w:r>
      <w:r>
        <w:br/>
      </w:r>
      <w:r>
        <w:rPr>
          <w:rFonts w:ascii="Times New Roman"/>
          <w:b w:val="false"/>
          <w:i w:val="false"/>
          <w:color w:val="000000"/>
          <w:sz w:val="28"/>
        </w:rPr>
        <w:t xml:space="preserve">
      6.2.7 Если Наниматель передает арендуемый объект или его части в субаренду, залог, внесение в уставной капитал и др. </w:t>
      </w:r>
      <w:r>
        <w:br/>
      </w:r>
      <w:r>
        <w:rPr>
          <w:rFonts w:ascii="Times New Roman"/>
          <w:b w:val="false"/>
          <w:i w:val="false"/>
          <w:color w:val="000000"/>
          <w:sz w:val="28"/>
        </w:rPr>
        <w:t xml:space="preserve">
      6.3 Договор аренды может быть досрочно расторгнут по инициативе Нанимателя с соблюдением требований п. 3.2.8. </w:t>
      </w:r>
      <w:r>
        <w:br/>
      </w:r>
      <w:r>
        <w:rPr>
          <w:rFonts w:ascii="Times New Roman"/>
          <w:b w:val="false"/>
          <w:i w:val="false"/>
          <w:color w:val="000000"/>
          <w:sz w:val="28"/>
        </w:rPr>
        <w:t xml:space="preserve">
      6.4 Все спорные вопросы стороны решают путем переговоров, при невозможности достигнуть компромисса в судебном порядке. </w:t>
      </w:r>
      <w:r>
        <w:br/>
      </w:r>
      <w:r>
        <w:rPr>
          <w:rFonts w:ascii="Times New Roman"/>
          <w:b w:val="false"/>
          <w:i w:val="false"/>
          <w:color w:val="000000"/>
          <w:sz w:val="28"/>
        </w:rPr>
        <w:t xml:space="preserve">
      6.5 В случае несвоевременного возвращения объекта Наймодателю после расторжении Договора, с Нанимателя будет взыскана плата в пятикратном размере арендной платы за все время фактического пользования объектом. </w:t>
      </w:r>
      <w:r>
        <w:br/>
      </w:r>
      <w:r>
        <w:rPr>
          <w:rFonts w:ascii="Times New Roman"/>
          <w:b w:val="false"/>
          <w:i w:val="false"/>
          <w:color w:val="000000"/>
          <w:sz w:val="28"/>
        </w:rPr>
        <w:t xml:space="preserve">
      6.6 В случае отказа (в т.ч. и досрочного) от дальнейшей аренды Наниматель обязан в пятнадцатидневный срок погасить имеющуюся задолженность и сдать по акту приема-передачи арендуемый объект Балансодержателю. </w:t>
      </w:r>
      <w:r>
        <w:br/>
      </w:r>
      <w:r>
        <w:rPr>
          <w:rFonts w:ascii="Times New Roman"/>
          <w:b w:val="false"/>
          <w:i w:val="false"/>
          <w:color w:val="000000"/>
          <w:sz w:val="28"/>
        </w:rPr>
        <w:t xml:space="preserve">
      6.7 Объект аренды подлежит добровольному страхованию Нанимателем. Наймодатель не несет ответственности за сохранность имущества Нанимателя, находящегося на объекте. </w:t>
      </w:r>
      <w:r>
        <w:br/>
      </w:r>
      <w:r>
        <w:rPr>
          <w:rFonts w:ascii="Times New Roman"/>
          <w:b w:val="false"/>
          <w:i w:val="false"/>
          <w:color w:val="000000"/>
          <w:sz w:val="28"/>
        </w:rPr>
        <w:t xml:space="preserve">
      6.8 Изменения и дополнения к настоящему Договору действительны, если они оформлены дополнительным соглашением сторон. </w:t>
      </w:r>
      <w:r>
        <w:br/>
      </w:r>
      <w:r>
        <w:rPr>
          <w:rFonts w:ascii="Times New Roman"/>
          <w:b w:val="false"/>
          <w:i w:val="false"/>
          <w:color w:val="000000"/>
          <w:sz w:val="28"/>
        </w:rPr>
        <w:t xml:space="preserve">
      6.9 Наймодатель осуществляет проверку выполнения условий настоящего Договора по использованию переданного объекта и предложенного Нанимателем бизнес - предложения по истечении шести месяцев, а затем по истечении срока действия настоящего Договора. При надлежащем выполнении условий бизнес - предложения, настоящего договора Управление передает безвозмездно Нанимателю в собственность объект аренды. </w:t>
      </w:r>
      <w:r>
        <w:br/>
      </w:r>
      <w:r>
        <w:rPr>
          <w:rFonts w:ascii="Times New Roman"/>
          <w:b w:val="false"/>
          <w:i w:val="false"/>
          <w:color w:val="000000"/>
          <w:sz w:val="28"/>
        </w:rPr>
        <w:t xml:space="preserve">
      6.10 Наймодатель не возмещает Нанимателю затраты по капитальному ремонту и текущему ремонтам объекта в счет арендной платы, а так же не отвечает по долгам и другим обязательствам Нанимателя. </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ОСОБЫЕ УСЛОВИЯ  8. ЗАКЛЮЧИТЕЛЬНЫЕ ПОЛОЖЕНИЯ </w:t>
      </w:r>
    </w:p>
    <w:p>
      <w:pPr>
        <w:spacing w:after="0"/>
        <w:ind w:left="0"/>
        <w:jc w:val="both"/>
      </w:pPr>
      <w:r>
        <w:rPr>
          <w:rFonts w:ascii="Times New Roman"/>
          <w:b w:val="false"/>
          <w:i w:val="false"/>
          <w:color w:val="000000"/>
          <w:sz w:val="28"/>
        </w:rPr>
        <w:t xml:space="preserve">      8.1 Договор составлен в четырех экземплярах на государственном и русском языках, имеющих одинаковую юридическую силу, два из которых остаются у Наймодателя, два - у Нанимателя. </w:t>
      </w:r>
      <w:r>
        <w:br/>
      </w:r>
      <w:r>
        <w:rPr>
          <w:rFonts w:ascii="Times New Roman"/>
          <w:b w:val="false"/>
          <w:i w:val="false"/>
          <w:color w:val="000000"/>
          <w:sz w:val="28"/>
        </w:rPr>
        <w:t xml:space="preserve">
      Приложения: </w:t>
      </w:r>
      <w:r>
        <w:br/>
      </w:r>
      <w:r>
        <w:rPr>
          <w:rFonts w:ascii="Times New Roman"/>
          <w:b w:val="false"/>
          <w:i w:val="false"/>
          <w:color w:val="000000"/>
          <w:sz w:val="28"/>
        </w:rPr>
        <w:t xml:space="preserve">
      1. Расчет арендной платы на одном листе </w:t>
      </w:r>
      <w:r>
        <w:br/>
      </w:r>
      <w:r>
        <w:rPr>
          <w:rFonts w:ascii="Times New Roman"/>
          <w:b w:val="false"/>
          <w:i w:val="false"/>
          <w:color w:val="000000"/>
          <w:sz w:val="28"/>
        </w:rPr>
        <w:t xml:space="preserve">
      2. Акт приема-передачи на трех листах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ЮРИДИЧЕСКИЕ АДРЕСА СТОРОН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5"/>
        <w:gridCol w:w="5125"/>
      </w:tblGrid>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7"/>
          <w:p>
            <w:pPr>
              <w:spacing w:after="20"/>
              <w:ind w:left="20"/>
              <w:jc w:val="both"/>
            </w:pPr>
            <w:r>
              <w:rPr>
                <w:rFonts w:ascii="Times New Roman"/>
                <w:b w:val="false"/>
                <w:i w:val="false"/>
                <w:color w:val="000000"/>
                <w:sz w:val="20"/>
              </w:rPr>
              <w:t xml:space="preserve">
Наймодатель </w:t>
            </w:r>
            <w:r>
              <w:br/>
            </w:r>
            <w:r>
              <w:rPr>
                <w:rFonts w:ascii="Times New Roman"/>
                <w:b w:val="false"/>
                <w:i w:val="false"/>
                <w:color w:val="000000"/>
                <w:sz w:val="20"/>
              </w:rPr>
              <w:t>
 </w:t>
            </w:r>
          </w:p>
          <w:bookmarkEnd w:id="17"/>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Наниматель </w:t>
            </w:r>
            <w:r>
              <w:br/>
            </w:r>
            <w:r>
              <w:rPr>
                <w:rFonts w:ascii="Times New Roman"/>
                <w:b w:val="false"/>
                <w:i w:val="false"/>
                <w:color w:val="000000"/>
                <w:sz w:val="20"/>
              </w:rPr>
              <w:t>
 </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коммунальной собственности Восточно-Казахстанской области" </w:t>
            </w:r>
            <w:r>
              <w:br/>
            </w:r>
            <w:r>
              <w:rPr>
                <w:rFonts w:ascii="Times New Roman"/>
                <w:b w:val="false"/>
                <w:i w:val="false"/>
                <w:color w:val="000000"/>
                <w:sz w:val="20"/>
              </w:rPr>
              <w:t xml:space="preserve">
г.Усть-Каменогорск ул.Горького,61 </w:t>
            </w:r>
            <w:r>
              <w:br/>
            </w:r>
            <w:r>
              <w:rPr>
                <w:rFonts w:ascii="Times New Roman"/>
                <w:b w:val="false"/>
                <w:i w:val="false"/>
                <w:color w:val="000000"/>
                <w:sz w:val="20"/>
              </w:rPr>
              <w:t xml:space="preserve">
26-31-87; 26-96-23; 26-46-71 </w:t>
            </w:r>
            <w:r>
              <w:br/>
            </w:r>
            <w:r>
              <w:rPr>
                <w:rFonts w:ascii="Times New Roman"/>
                <w:b w:val="false"/>
                <w:i w:val="false"/>
                <w:color w:val="000000"/>
                <w:sz w:val="20"/>
              </w:rPr>
              <w:t xml:space="preserve">
Подпись_________________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РНН </w:t>
            </w:r>
            <w:r>
              <w:br/>
            </w:r>
            <w:r>
              <w:rPr>
                <w:rFonts w:ascii="Times New Roman"/>
                <w:b w:val="false"/>
                <w:i w:val="false"/>
                <w:color w:val="000000"/>
                <w:sz w:val="20"/>
              </w:rPr>
              <w:t xml:space="preserve">
Банк, Р/Сч </w:t>
            </w:r>
            <w:r>
              <w:br/>
            </w:r>
            <w:r>
              <w:rPr>
                <w:rFonts w:ascii="Times New Roman"/>
                <w:b w:val="false"/>
                <w:i w:val="false"/>
                <w:color w:val="000000"/>
                <w:sz w:val="20"/>
              </w:rPr>
              <w:t xml:space="preserve">
МФО и К/Сч </w:t>
            </w:r>
            <w:r>
              <w:br/>
            </w:r>
            <w:r>
              <w:rPr>
                <w:rFonts w:ascii="Times New Roman"/>
                <w:b w:val="false"/>
                <w:i w:val="false"/>
                <w:color w:val="000000"/>
                <w:sz w:val="20"/>
              </w:rPr>
              <w:t xml:space="preserve">
Подпись_________________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юрист Государственного учреждения "Управление коммунальной собственности Восточно-Казахстанской Области"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8"/>
          <w:p>
            <w:pPr>
              <w:spacing w:after="20"/>
              <w:ind w:left="20"/>
              <w:jc w:val="both"/>
            </w:pPr>
            <w:r>
              <w:rPr>
                <w:rFonts w:ascii="Times New Roman"/>
                <w:b w:val="false"/>
                <w:i w:val="false"/>
                <w:color w:val="000000"/>
                <w:sz w:val="20"/>
              </w:rPr>
              <w:t xml:space="preserve">
Приложение 2 к постановлению Восточно-Казахстанского областного акимата от 26 апреля 2004 года N 445 </w:t>
            </w:r>
          </w:p>
          <w:bookmarkEnd w:id="18"/>
        </w:tc>
      </w:tr>
    </w:tbl>
    <w:p>
      <w:pPr>
        <w:spacing w:after="0"/>
        <w:ind w:left="0"/>
        <w:jc w:val="left"/>
      </w:pPr>
      <w:r>
        <w:rPr>
          <w:rFonts w:ascii="Times New Roman"/>
          <w:b/>
          <w:i w:val="false"/>
          <w:color w:val="000000"/>
        </w:rPr>
        <w:t xml:space="preserve"> Правила передачи объектов государственной коммунальной собственности в доверительное управление </w:t>
      </w:r>
    </w:p>
    <w:bookmarkStart w:name="z37" w:id="19"/>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Гражданским Кодексом </w:t>
      </w:r>
      <w:r>
        <w:rPr>
          <w:rFonts w:ascii="Times New Roman"/>
          <w:b w:val="false"/>
          <w:i w:val="false"/>
          <w:color w:val="000000"/>
          <w:sz w:val="28"/>
        </w:rPr>
        <w:t>Республики Казахстан, Указом Президента Республики Казахстан от 23 декабря 1995 года, имеющим силу Закона, " </w:t>
      </w:r>
      <w:r>
        <w:rPr>
          <w:rFonts w:ascii="Times New Roman"/>
          <w:b w:val="false"/>
          <w:i w:val="false"/>
          <w:color w:val="000000"/>
          <w:sz w:val="28"/>
        </w:rPr>
        <w:t xml:space="preserve">О приватизации </w:t>
      </w:r>
      <w:r>
        <w:rPr>
          <w:rFonts w:ascii="Times New Roman"/>
          <w:b w:val="false"/>
          <w:i w:val="false"/>
          <w:color w:val="000000"/>
          <w:sz w:val="28"/>
        </w:rPr>
        <w:t xml:space="preserve">", другими нормативными правовыми актами, а также Положением о Государственном учреждении "Управление коммунальной собственности Восточно-Казахстанской области", утвержденным постановлением областного акимата от 3 декабря 2003 года N 253. </w:t>
      </w:r>
      <w:r>
        <w:br/>
      </w:r>
      <w:r>
        <w:rPr>
          <w:rFonts w:ascii="Times New Roman"/>
          <w:b w:val="false"/>
          <w:i w:val="false"/>
          <w:color w:val="000000"/>
          <w:sz w:val="28"/>
        </w:rPr>
        <w:t xml:space="preserve">
      Правила определяют единый порядок передачи объектов государственной коммунальной собственности Восточно-Казахстанской области в доверительное управление с правом (без права) последующего выкупа, а также механизмы контроля за выполнением условий договора и обязательны для исполнения всеми юридическими и физическими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19"/>
    <w:p>
      <w:pPr>
        <w:spacing w:after="0"/>
        <w:ind w:left="0"/>
        <w:jc w:val="left"/>
      </w:pPr>
      <w:r>
        <w:rPr>
          <w:rFonts w:ascii="Times New Roman"/>
          <w:b/>
          <w:i w:val="false"/>
          <w:color w:val="000000"/>
        </w:rPr>
        <w:t xml:space="preserve"> 1. Общие положения </w:t>
      </w:r>
    </w:p>
    <w:bookmarkStart w:name="z20" w:id="20"/>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1) Уполномоченный орган - Государственное учреждение "Управление коммунальной собственности Восточно-Казахстанской области" (далее -Управление); </w:t>
      </w:r>
      <w:r>
        <w:br/>
      </w:r>
      <w:r>
        <w:rPr>
          <w:rFonts w:ascii="Times New Roman"/>
          <w:b w:val="false"/>
          <w:i w:val="false"/>
          <w:color w:val="000000"/>
          <w:sz w:val="28"/>
        </w:rPr>
        <w:t xml:space="preserve">
      2) Передача в доверительное управление - передача государством в лице Управления прав на владение, пользование (без права распоряжения) объектами коммунальной собственности на основе договора с правом или без права последующего выкупа; </w:t>
      </w:r>
      <w:r>
        <w:br/>
      </w:r>
      <w:r>
        <w:rPr>
          <w:rFonts w:ascii="Times New Roman"/>
          <w:b w:val="false"/>
          <w:i w:val="false"/>
          <w:color w:val="000000"/>
          <w:sz w:val="28"/>
        </w:rPr>
        <w:t xml:space="preserve">
      3) Доверительное управление - деятельность доверительного управляющего по управлению от своего имени государственным имуществом, переданным в его владение и пользование (без права распоряжения), осуществляемая в интересах Доверителя или в интересах другого указанного им лица (выгодоприобретателя) в пределах полномочий, установленных договором на доверительное управление; </w:t>
      </w:r>
      <w:r>
        <w:br/>
      </w:r>
      <w:r>
        <w:rPr>
          <w:rFonts w:ascii="Times New Roman"/>
          <w:b w:val="false"/>
          <w:i w:val="false"/>
          <w:color w:val="000000"/>
          <w:sz w:val="28"/>
        </w:rPr>
        <w:t xml:space="preserve">
      4) Тендер - форма проведения конкурса, предусматривающая конкуренцию между потенциальными участниками и направленная на выявление наиболее выгодных условий договора; </w:t>
      </w:r>
      <w:r>
        <w:br/>
      </w:r>
      <w:r>
        <w:rPr>
          <w:rFonts w:ascii="Times New Roman"/>
          <w:b w:val="false"/>
          <w:i w:val="false"/>
          <w:color w:val="000000"/>
          <w:sz w:val="28"/>
        </w:rPr>
        <w:t xml:space="preserve">
      5) Потенциальный участник - негосударственное юридическое, физическое лицо или индивидуальный предприниматель, участвующие в процессе тендера с целью заключить договор; </w:t>
      </w:r>
      <w:r>
        <w:br/>
      </w:r>
      <w:r>
        <w:rPr>
          <w:rFonts w:ascii="Times New Roman"/>
          <w:b w:val="false"/>
          <w:i w:val="false"/>
          <w:color w:val="000000"/>
          <w:sz w:val="28"/>
        </w:rPr>
        <w:t xml:space="preserve">
      6) Тендерная документация - документ, предоставляемый уполномоченным органом потенциальному участнику для подготовки тендерной заявки, содержащий условия и порядок проведения тендера; </w:t>
      </w:r>
      <w:r>
        <w:br/>
      </w:r>
      <w:r>
        <w:rPr>
          <w:rFonts w:ascii="Times New Roman"/>
          <w:b w:val="false"/>
          <w:i w:val="false"/>
          <w:color w:val="000000"/>
          <w:sz w:val="28"/>
        </w:rPr>
        <w:t xml:space="preserve">
      7) Тендерная заявка - тендерное предложение потенциального участника, составленное в соответствии с тендерной документацией; </w:t>
      </w:r>
      <w:r>
        <w:br/>
      </w:r>
      <w:r>
        <w:rPr>
          <w:rFonts w:ascii="Times New Roman"/>
          <w:b w:val="false"/>
          <w:i w:val="false"/>
          <w:color w:val="000000"/>
          <w:sz w:val="28"/>
        </w:rPr>
        <w:t xml:space="preserve">
      8) Гарантийное обеспечение тендерной заявки - гарантийный взнос денег произведенный потенциальным участником, изъявившим желание принять участие в тендере; </w:t>
      </w:r>
      <w:r>
        <w:br/>
      </w:r>
      <w:r>
        <w:rPr>
          <w:rFonts w:ascii="Times New Roman"/>
          <w:b w:val="false"/>
          <w:i w:val="false"/>
          <w:color w:val="000000"/>
          <w:sz w:val="28"/>
        </w:rPr>
        <w:t xml:space="preserve">
      9) Тендерная комиссия - комиссия, которая формируется из числа сотрудников Управления и других заинтересованных органов для организации тендера по заключению договора на доверительное управление объектом в случаях и способами, установленными настоящими Правилами; </w:t>
      </w:r>
      <w:r>
        <w:br/>
      </w:r>
      <w:r>
        <w:rPr>
          <w:rFonts w:ascii="Times New Roman"/>
          <w:b w:val="false"/>
          <w:i w:val="false"/>
          <w:color w:val="000000"/>
          <w:sz w:val="28"/>
        </w:rPr>
        <w:t xml:space="preserve">
      10) Доверительный управляющий - участник, заключивший с Управлением Договор на доверительное управление объектом коммунальной собственности. </w:t>
      </w:r>
      <w:r>
        <w:br/>
      </w:r>
      <w:r>
        <w:rPr>
          <w:rFonts w:ascii="Times New Roman"/>
          <w:b w:val="false"/>
          <w:i w:val="false"/>
          <w:color w:val="000000"/>
          <w:sz w:val="28"/>
        </w:rPr>
        <w:t xml:space="preserve">
      11) Объект - государственные предприятия (имущество), государственный пакет акций в акционерном обществе, государственная доля в хозяйственном товариществе, находящиеся в коммунальной собственности и передаваемые в доверительное управление; </w:t>
      </w:r>
      <w:r>
        <w:br/>
      </w:r>
      <w:r>
        <w:rPr>
          <w:rFonts w:ascii="Times New Roman"/>
          <w:b w:val="false"/>
          <w:i w:val="false"/>
          <w:color w:val="000000"/>
          <w:sz w:val="28"/>
        </w:rPr>
        <w:t xml:space="preserve">
      12) Договор на управление объектом - гражданско-правовой договор (сделка), заключенный между Управлением и Доверительным управляющим. </w:t>
      </w:r>
      <w:r>
        <w:br/>
      </w:r>
      <w:r>
        <w:rPr>
          <w:rFonts w:ascii="Times New Roman"/>
          <w:b w:val="false"/>
          <w:i w:val="false"/>
          <w:color w:val="000000"/>
          <w:sz w:val="28"/>
        </w:rPr>
        <w:t xml:space="preserve">
      2. Памятники архитектуры, истории и культуры, являющиеся объектами исключительной государственной собственности, передаются в доверительное управление без права выкупа при наличии письменного согласования условий их использования и эксплуатации с соответствующим органом, компетентным по охране и использованию архитектурного и историко-культурного наследия. </w:t>
      </w:r>
      <w:r>
        <w:br/>
      </w:r>
      <w:r>
        <w:rPr>
          <w:rFonts w:ascii="Times New Roman"/>
          <w:b w:val="false"/>
          <w:i w:val="false"/>
          <w:color w:val="000000"/>
          <w:sz w:val="28"/>
        </w:rPr>
        <w:t xml:space="preserve">
      3. Предоставление объектов государственной коммунальной собственности в доверительное управление осуществляется как с правом последующего выкупа, так и без права последующего выкупа. </w:t>
      </w:r>
      <w:r>
        <w:br/>
      </w:r>
      <w:r>
        <w:rPr>
          <w:rFonts w:ascii="Times New Roman"/>
          <w:b w:val="false"/>
          <w:i w:val="false"/>
          <w:color w:val="000000"/>
          <w:sz w:val="28"/>
        </w:rPr>
        <w:t xml:space="preserve">
      4. При наличии одновременно двух и более заявок, удовлетворяющих требованиям, предъявляемым к заявителям и/или предоставления права последующего выкупа, передача объекта в доверительное управление возможна только по итогам тендера. </w:t>
      </w:r>
      <w:r>
        <w:br/>
      </w:r>
      <w:r>
        <w:rPr>
          <w:rFonts w:ascii="Times New Roman"/>
          <w:b w:val="false"/>
          <w:i w:val="false"/>
          <w:color w:val="000000"/>
          <w:sz w:val="28"/>
        </w:rPr>
        <w:t xml:space="preserve">
      5. Заключение договора является оформлением передачи государством права владения, пользования (без права распоряжения) объектом участнику, когда от него требуется выполнение определенных условий по отношению к объекту, оформленных надлежащим образом. </w:t>
      </w:r>
      <w:r>
        <w:br/>
      </w:r>
      <w:r>
        <w:rPr>
          <w:rFonts w:ascii="Times New Roman"/>
          <w:b w:val="false"/>
          <w:i w:val="false"/>
          <w:color w:val="000000"/>
          <w:sz w:val="28"/>
        </w:rPr>
        <w:t xml:space="preserve">
      6. Решение о передаче в доверительное управление имущества принимается Управлением коммунальной собственности Восточно-Казахстанской области: </w:t>
      </w:r>
      <w:r>
        <w:br/>
      </w:r>
      <w:r>
        <w:rPr>
          <w:rFonts w:ascii="Times New Roman"/>
          <w:b w:val="false"/>
          <w:i w:val="false"/>
          <w:color w:val="000000"/>
          <w:sz w:val="28"/>
        </w:rPr>
        <w:t xml:space="preserve">
      1) без права последующего выкупа - при наличии письменного согласия балансодержателя и его органа государственного управления (Учредителя); </w:t>
      </w:r>
      <w:r>
        <w:br/>
      </w:r>
      <w:r>
        <w:rPr>
          <w:rFonts w:ascii="Times New Roman"/>
          <w:b w:val="false"/>
          <w:i w:val="false"/>
          <w:color w:val="000000"/>
          <w:sz w:val="28"/>
        </w:rPr>
        <w:t xml:space="preserve">
      2) с правом последующего выкупа - при наличии письменного согласия балансодержателя, его органа государственного управления (Учредителя) и местного исполнительного органа. </w:t>
      </w:r>
      <w:r>
        <w:br/>
      </w:r>
      <w:r>
        <w:rPr>
          <w:rFonts w:ascii="Times New Roman"/>
          <w:b w:val="false"/>
          <w:i w:val="false"/>
          <w:color w:val="000000"/>
          <w:sz w:val="28"/>
        </w:rPr>
        <w:t>
       </w:t>
      </w:r>
      <w:r>
        <w:br/>
      </w:r>
      <w:r>
        <w:rPr>
          <w:rFonts w:ascii="Times New Roman"/>
          <w:b w:val="false"/>
          <w:i w:val="false"/>
          <w:color w:val="000000"/>
          <w:sz w:val="28"/>
        </w:rPr>
        <w:t>
 </w:t>
      </w:r>
    </w:p>
    <w:bookmarkEnd w:id="20"/>
    <w:p>
      <w:pPr>
        <w:spacing w:after="0"/>
        <w:ind w:left="0"/>
        <w:jc w:val="left"/>
      </w:pPr>
      <w:r>
        <w:rPr>
          <w:rFonts w:ascii="Times New Roman"/>
          <w:b/>
          <w:i w:val="false"/>
          <w:color w:val="000000"/>
        </w:rPr>
        <w:t xml:space="preserve"> 2. Рассмотрение заявок на передачу в доверительное управление объектов государственной коммунальной собственности </w:t>
      </w:r>
    </w:p>
    <w:bookmarkStart w:name="z21" w:id="21"/>
    <w:p>
      <w:pPr>
        <w:spacing w:after="0"/>
        <w:ind w:left="0"/>
        <w:jc w:val="both"/>
      </w:pPr>
      <w:r>
        <w:rPr>
          <w:rFonts w:ascii="Times New Roman"/>
          <w:b w:val="false"/>
          <w:i w:val="false"/>
          <w:color w:val="000000"/>
          <w:sz w:val="28"/>
        </w:rPr>
        <w:t xml:space="preserve">      7. Заявки на передачу в доверительное управление объектов государственной коммунальной собственности могут подавать любые юридические и физические лица. </w:t>
      </w:r>
      <w:r>
        <w:br/>
      </w:r>
      <w:r>
        <w:rPr>
          <w:rFonts w:ascii="Times New Roman"/>
          <w:b w:val="false"/>
          <w:i w:val="false"/>
          <w:color w:val="000000"/>
          <w:sz w:val="28"/>
        </w:rPr>
        <w:t xml:space="preserve">
      Рассмотрение поступивших заявок и принятие по ним решений производится в месячный срок. </w:t>
      </w:r>
      <w:r>
        <w:br/>
      </w:r>
      <w:r>
        <w:rPr>
          <w:rFonts w:ascii="Times New Roman"/>
          <w:b w:val="false"/>
          <w:i w:val="false"/>
          <w:color w:val="000000"/>
          <w:sz w:val="28"/>
        </w:rPr>
        <w:t xml:space="preserve">
      8. Претенденту необходимо представить: </w:t>
      </w:r>
      <w:r>
        <w:br/>
      </w:r>
      <w:r>
        <w:rPr>
          <w:rFonts w:ascii="Times New Roman"/>
          <w:b w:val="false"/>
          <w:i w:val="false"/>
          <w:color w:val="000000"/>
          <w:sz w:val="28"/>
        </w:rPr>
        <w:t xml:space="preserve">
      1) заявку на доверительное управление объектом; </w:t>
      </w:r>
      <w:r>
        <w:br/>
      </w:r>
      <w:r>
        <w:rPr>
          <w:rFonts w:ascii="Times New Roman"/>
          <w:b w:val="false"/>
          <w:i w:val="false"/>
          <w:color w:val="000000"/>
          <w:sz w:val="28"/>
        </w:rPr>
        <w:t xml:space="preserve">
      2) предложения по использованию объекта; </w:t>
      </w:r>
      <w:r>
        <w:br/>
      </w:r>
      <w:r>
        <w:rPr>
          <w:rFonts w:ascii="Times New Roman"/>
          <w:b w:val="false"/>
          <w:i w:val="false"/>
          <w:color w:val="000000"/>
          <w:sz w:val="28"/>
        </w:rPr>
        <w:t xml:space="preserve">
      3) письменное согласие балансодержателя; </w:t>
      </w:r>
      <w:r>
        <w:br/>
      </w:r>
      <w:r>
        <w:rPr>
          <w:rFonts w:ascii="Times New Roman"/>
          <w:b w:val="false"/>
          <w:i w:val="false"/>
          <w:color w:val="000000"/>
          <w:sz w:val="28"/>
        </w:rPr>
        <w:t xml:space="preserve">
      4) копии учредительных документов; </w:t>
      </w:r>
      <w:r>
        <w:br/>
      </w:r>
      <w:r>
        <w:rPr>
          <w:rFonts w:ascii="Times New Roman"/>
          <w:b w:val="false"/>
          <w:i w:val="false"/>
          <w:color w:val="000000"/>
          <w:sz w:val="28"/>
        </w:rPr>
        <w:t xml:space="preserve">
      5) копию паспорта или удостоверения личности, копию свидетельства о регистрации индивидуального предпринимателя (при необходимости), РНН, справку с места жительства (для физических лиц). </w:t>
      </w:r>
      <w:r>
        <w:br/>
      </w:r>
      <w:r>
        <w:rPr>
          <w:rFonts w:ascii="Times New Roman"/>
          <w:b w:val="false"/>
          <w:i w:val="false"/>
          <w:color w:val="000000"/>
          <w:sz w:val="28"/>
        </w:rPr>
        <w:t xml:space="preserve">
      В случае представления неполного пакета документов Управление вправе возвратить заявку без рассмотрения. </w:t>
      </w:r>
      <w:r>
        <w:br/>
      </w:r>
      <w:r>
        <w:rPr>
          <w:rFonts w:ascii="Times New Roman"/>
          <w:b w:val="false"/>
          <w:i w:val="false"/>
          <w:color w:val="000000"/>
          <w:sz w:val="28"/>
        </w:rPr>
        <w:t xml:space="preserve">
      9. Решение о передаче объекта в доверительное управление оформляется приказом, который служит основанием для заключения договора. </w:t>
      </w:r>
      <w:r>
        <w:br/>
      </w:r>
      <w:r>
        <w:rPr>
          <w:rFonts w:ascii="Times New Roman"/>
          <w:b w:val="false"/>
          <w:i w:val="false"/>
          <w:color w:val="000000"/>
          <w:sz w:val="28"/>
        </w:rPr>
        <w:t>
       </w:t>
      </w:r>
      <w:r>
        <w:br/>
      </w:r>
      <w:r>
        <w:rPr>
          <w:rFonts w:ascii="Times New Roman"/>
          <w:b w:val="false"/>
          <w:i w:val="false"/>
          <w:color w:val="000000"/>
          <w:sz w:val="28"/>
        </w:rPr>
        <w:t>
 </w:t>
      </w:r>
    </w:p>
    <w:bookmarkEnd w:id="21"/>
    <w:p>
      <w:pPr>
        <w:spacing w:after="0"/>
        <w:ind w:left="0"/>
        <w:jc w:val="left"/>
      </w:pPr>
      <w:r>
        <w:rPr>
          <w:rFonts w:ascii="Times New Roman"/>
          <w:b/>
          <w:i w:val="false"/>
          <w:color w:val="000000"/>
        </w:rPr>
        <w:t xml:space="preserve"> 3. Организация тендера </w:t>
      </w:r>
    </w:p>
    <w:bookmarkStart w:name="z22" w:id="22"/>
    <w:p>
      <w:pPr>
        <w:spacing w:after="0"/>
        <w:ind w:left="0"/>
        <w:jc w:val="both"/>
      </w:pPr>
      <w:r>
        <w:rPr>
          <w:rFonts w:ascii="Times New Roman"/>
          <w:b w:val="false"/>
          <w:i w:val="false"/>
          <w:color w:val="000000"/>
          <w:sz w:val="28"/>
        </w:rPr>
        <w:t xml:space="preserve">      10. Организатором тендера является Государственное учреждение "Управление коммунальной собственности Восточно-Казахстанской области", действующее в пределах своей компетенции. </w:t>
      </w:r>
      <w:r>
        <w:br/>
      </w:r>
      <w:r>
        <w:rPr>
          <w:rFonts w:ascii="Times New Roman"/>
          <w:b w:val="false"/>
          <w:i w:val="false"/>
          <w:color w:val="000000"/>
          <w:sz w:val="28"/>
        </w:rPr>
        <w:t xml:space="preserve">
      11. Работникам Управления коммунальной собственности запрещается участвовать в качестве потенциальных участников при проведении тендера. Они не могут быть членами тендерной комиссии, если являются близкими родственниками (родители, супруг(а), братья, сестры, дети) должностного или доверенного лица потенциального участника либо иным образом лично заинтересованы в результатах тендера. </w:t>
      </w:r>
      <w:r>
        <w:br/>
      </w:r>
      <w:r>
        <w:rPr>
          <w:rFonts w:ascii="Times New Roman"/>
          <w:b w:val="false"/>
          <w:i w:val="false"/>
          <w:color w:val="000000"/>
          <w:sz w:val="28"/>
        </w:rPr>
        <w:t xml:space="preserve">
      12. Извещение о проведении тендера на отдельные объекты коммунальной собственности должно быть опубликовано в официальной областной печати в срок не менее чем за 15 дней до его проведения, а по государственным пакетам акций и государственным долям - не менее, чем за 30 дней. </w:t>
      </w:r>
      <w:r>
        <w:br/>
      </w:r>
      <w:r>
        <w:rPr>
          <w:rFonts w:ascii="Times New Roman"/>
          <w:b w:val="false"/>
          <w:i w:val="false"/>
          <w:color w:val="000000"/>
          <w:sz w:val="28"/>
        </w:rPr>
        <w:t>
       </w:t>
      </w:r>
      <w:r>
        <w:br/>
      </w:r>
      <w:r>
        <w:rPr>
          <w:rFonts w:ascii="Times New Roman"/>
          <w:b w:val="false"/>
          <w:i w:val="false"/>
          <w:color w:val="000000"/>
          <w:sz w:val="28"/>
        </w:rPr>
        <w:t>
 </w:t>
      </w:r>
    </w:p>
    <w:bookmarkEnd w:id="22"/>
    <w:p>
      <w:pPr>
        <w:spacing w:after="0"/>
        <w:ind w:left="0"/>
        <w:jc w:val="left"/>
      </w:pPr>
      <w:r>
        <w:rPr>
          <w:rFonts w:ascii="Times New Roman"/>
          <w:b/>
          <w:i w:val="false"/>
          <w:color w:val="000000"/>
        </w:rPr>
        <w:t xml:space="preserve"> 4. Порядок организации и деятельности тендерной комиссии </w:t>
      </w:r>
    </w:p>
    <w:bookmarkStart w:name="z23" w:id="23"/>
    <w:p>
      <w:pPr>
        <w:spacing w:after="0"/>
        <w:ind w:left="0"/>
        <w:jc w:val="both"/>
      </w:pPr>
      <w:r>
        <w:rPr>
          <w:rFonts w:ascii="Times New Roman"/>
          <w:b w:val="false"/>
          <w:i w:val="false"/>
          <w:color w:val="000000"/>
          <w:sz w:val="28"/>
        </w:rPr>
        <w:t xml:space="preserve">      13. Тендерная комиссия действует с момента издания приказа о создании тендерной комиссии и проведении тендера до вступления в силу договора доверительного управления. </w:t>
      </w:r>
      <w:r>
        <w:br/>
      </w:r>
      <w:r>
        <w:rPr>
          <w:rFonts w:ascii="Times New Roman"/>
          <w:b w:val="false"/>
          <w:i w:val="false"/>
          <w:color w:val="000000"/>
          <w:sz w:val="28"/>
        </w:rPr>
        <w:t xml:space="preserve">
      14. Число членов тендерной комиссии должно быть нечетным. Председателем тендерной комиссии назначается представитель Управления. </w:t>
      </w:r>
      <w:r>
        <w:br/>
      </w:r>
      <w:r>
        <w:rPr>
          <w:rFonts w:ascii="Times New Roman"/>
          <w:b w:val="false"/>
          <w:i w:val="false"/>
          <w:color w:val="000000"/>
          <w:sz w:val="28"/>
        </w:rPr>
        <w:t xml:space="preserve">
      15. Тендерная комиссия осуществляет следующие функции: </w:t>
      </w:r>
      <w:r>
        <w:br/>
      </w:r>
      <w:r>
        <w:rPr>
          <w:rFonts w:ascii="Times New Roman"/>
          <w:b w:val="false"/>
          <w:i w:val="false"/>
          <w:color w:val="000000"/>
          <w:sz w:val="28"/>
        </w:rPr>
        <w:t xml:space="preserve">
      1) разрабатывает условия тендера и критерии определения победителя; </w:t>
      </w:r>
      <w:r>
        <w:br/>
      </w:r>
      <w:r>
        <w:rPr>
          <w:rFonts w:ascii="Times New Roman"/>
          <w:b w:val="false"/>
          <w:i w:val="false"/>
          <w:color w:val="000000"/>
          <w:sz w:val="28"/>
        </w:rPr>
        <w:t xml:space="preserve">
      2) публикует объявление о проведении тендера в периодической печати; </w:t>
      </w:r>
      <w:r>
        <w:br/>
      </w:r>
      <w:r>
        <w:rPr>
          <w:rFonts w:ascii="Times New Roman"/>
          <w:b w:val="false"/>
          <w:i w:val="false"/>
          <w:color w:val="000000"/>
          <w:sz w:val="28"/>
        </w:rPr>
        <w:t xml:space="preserve">
      3) при необходимости вносит изменения и дополнения в тендерную документацию; </w:t>
      </w:r>
      <w:r>
        <w:br/>
      </w:r>
      <w:r>
        <w:rPr>
          <w:rFonts w:ascii="Times New Roman"/>
          <w:b w:val="false"/>
          <w:i w:val="false"/>
          <w:color w:val="000000"/>
          <w:sz w:val="28"/>
        </w:rPr>
        <w:t xml:space="preserve">
      4) обеспечивает сохранность конвертов с тендерными заявками; </w:t>
      </w:r>
      <w:r>
        <w:br/>
      </w:r>
      <w:r>
        <w:rPr>
          <w:rFonts w:ascii="Times New Roman"/>
          <w:b w:val="false"/>
          <w:i w:val="false"/>
          <w:color w:val="000000"/>
          <w:sz w:val="28"/>
        </w:rPr>
        <w:t xml:space="preserve">
      5) производит вскрытие конвертов с тендерными заявками; </w:t>
      </w:r>
      <w:r>
        <w:br/>
      </w:r>
      <w:r>
        <w:rPr>
          <w:rFonts w:ascii="Times New Roman"/>
          <w:b w:val="false"/>
          <w:i w:val="false"/>
          <w:color w:val="000000"/>
          <w:sz w:val="28"/>
        </w:rPr>
        <w:t xml:space="preserve">
      6) рассматривает, оценивает, сопоставляет тендерные заявки; </w:t>
      </w:r>
      <w:r>
        <w:br/>
      </w:r>
      <w:r>
        <w:rPr>
          <w:rFonts w:ascii="Times New Roman"/>
          <w:b w:val="false"/>
          <w:i w:val="false"/>
          <w:color w:val="000000"/>
          <w:sz w:val="28"/>
        </w:rPr>
        <w:t xml:space="preserve">
      7) отклоняет тендерные заявки в соответствии с настоящими Правилами; </w:t>
      </w:r>
      <w:r>
        <w:br/>
      </w:r>
      <w:r>
        <w:rPr>
          <w:rFonts w:ascii="Times New Roman"/>
          <w:b w:val="false"/>
          <w:i w:val="false"/>
          <w:color w:val="000000"/>
          <w:sz w:val="28"/>
        </w:rPr>
        <w:t xml:space="preserve">
      8) в срок не более десяти календарных дней со дня вскрытия конвертов с тендерными заявками подводит итоги конкурса; </w:t>
      </w:r>
      <w:r>
        <w:br/>
      </w:r>
      <w:r>
        <w:rPr>
          <w:rFonts w:ascii="Times New Roman"/>
          <w:b w:val="false"/>
          <w:i w:val="false"/>
          <w:color w:val="000000"/>
          <w:sz w:val="28"/>
        </w:rPr>
        <w:t xml:space="preserve">
      9) уведомляет участников тендера об итогах тендера. </w:t>
      </w:r>
      <w:r>
        <w:br/>
      </w:r>
      <w:r>
        <w:rPr>
          <w:rFonts w:ascii="Times New Roman"/>
          <w:b w:val="false"/>
          <w:i w:val="false"/>
          <w:color w:val="000000"/>
          <w:sz w:val="28"/>
        </w:rPr>
        <w:t xml:space="preserve">
      16. Решение тендерной комиссии принимается открытым голосованием и считается принятым, если за него подано большинство голосов от общего количества членов тендерной комиссии. В случае равенства голосов принятым считается решение, за которое проголосовал председатель. </w:t>
      </w:r>
      <w:r>
        <w:br/>
      </w:r>
      <w:r>
        <w:rPr>
          <w:rFonts w:ascii="Times New Roman"/>
          <w:b w:val="false"/>
          <w:i w:val="false"/>
          <w:color w:val="000000"/>
          <w:sz w:val="28"/>
        </w:rPr>
        <w:t xml:space="preserve">
      17. Член тендерной комиссии имеет право на особое мнение, которое должно быть изложено в письменном виде и приложено к протоколу вскрытия или подведения итогов тендера. </w:t>
      </w:r>
      <w:r>
        <w:br/>
      </w:r>
      <w:r>
        <w:rPr>
          <w:rFonts w:ascii="Times New Roman"/>
          <w:b w:val="false"/>
          <w:i w:val="false"/>
          <w:color w:val="000000"/>
          <w:sz w:val="28"/>
        </w:rPr>
        <w:t xml:space="preserve">
      18. Секретарь тендерной комиссии не является членом тендерной комиссии и не имеет права голоса при принятии тендерной комиссией решений. </w:t>
      </w:r>
      <w:r>
        <w:br/>
      </w:r>
      <w:r>
        <w:rPr>
          <w:rFonts w:ascii="Times New Roman"/>
          <w:b w:val="false"/>
          <w:i w:val="false"/>
          <w:color w:val="000000"/>
          <w:sz w:val="28"/>
        </w:rPr>
        <w:t xml:space="preserve">
      Секретарь тендерной комиссии подготавливает необходимые документы, материалы, принимает от потенциальных участников конверты с тендерными заявками, ведет журнал регистрации поступивших тендерных заявок, предоставляет потенциальным участникам тендерную документацию и ведет журнал регистрации потенциальных участников, получивших тендерную документацию, оформляет протоколы заседаний тендерной комиссии после их проведения. </w:t>
      </w:r>
      <w:r>
        <w:br/>
      </w:r>
      <w:r>
        <w:rPr>
          <w:rFonts w:ascii="Times New Roman"/>
          <w:b w:val="false"/>
          <w:i w:val="false"/>
          <w:color w:val="000000"/>
          <w:sz w:val="28"/>
        </w:rPr>
        <w:t xml:space="preserve">
      19. Технические эксперты не входят в состав тендерной комиссии и не имеют права голоса при принятии решения тендерной комиссии. </w:t>
      </w:r>
      <w:r>
        <w:br/>
      </w:r>
      <w:r>
        <w:rPr>
          <w:rFonts w:ascii="Times New Roman"/>
          <w:b w:val="false"/>
          <w:i w:val="false"/>
          <w:color w:val="000000"/>
          <w:sz w:val="28"/>
        </w:rPr>
        <w:t xml:space="preserve">
      Технические эксперты дают заключение по соответствию предлагаемых потенциальными участниками материальных, финансовых ресурсов и услуг требованиям тендерной документации. Экспертное заключение оформляется в письменном виде и прилагается к протоколу заседания тендерной комиссии. </w:t>
      </w:r>
      <w:r>
        <w:br/>
      </w:r>
      <w:r>
        <w:rPr>
          <w:rFonts w:ascii="Times New Roman"/>
          <w:b w:val="false"/>
          <w:i w:val="false"/>
          <w:color w:val="000000"/>
          <w:sz w:val="28"/>
        </w:rPr>
        <w:t>
       </w:t>
      </w:r>
      <w:r>
        <w:br/>
      </w:r>
      <w:r>
        <w:rPr>
          <w:rFonts w:ascii="Times New Roman"/>
          <w:b w:val="false"/>
          <w:i w:val="false"/>
          <w:color w:val="000000"/>
          <w:sz w:val="28"/>
        </w:rPr>
        <w:t>
 </w:t>
      </w:r>
    </w:p>
    <w:bookmarkEnd w:id="23"/>
    <w:p>
      <w:pPr>
        <w:spacing w:after="0"/>
        <w:ind w:left="0"/>
        <w:jc w:val="left"/>
      </w:pPr>
      <w:r>
        <w:rPr>
          <w:rFonts w:ascii="Times New Roman"/>
          <w:b/>
          <w:i w:val="false"/>
          <w:color w:val="000000"/>
        </w:rPr>
        <w:t xml:space="preserve"> 5. Требования к Участникам </w:t>
      </w:r>
    </w:p>
    <w:bookmarkStart w:name="z24" w:id="24"/>
    <w:p>
      <w:pPr>
        <w:spacing w:after="0"/>
        <w:ind w:left="0"/>
        <w:jc w:val="both"/>
      </w:pPr>
      <w:r>
        <w:rPr>
          <w:rFonts w:ascii="Times New Roman"/>
          <w:b w:val="false"/>
          <w:i w:val="false"/>
          <w:color w:val="000000"/>
          <w:sz w:val="28"/>
        </w:rPr>
        <w:t xml:space="preserve">      20. К участию в тендере допускаются физические и негосударственные юридические лица, своевременно подавшие заявку и другие необходимые документы. </w:t>
      </w:r>
      <w:r>
        <w:br/>
      </w:r>
      <w:r>
        <w:rPr>
          <w:rFonts w:ascii="Times New Roman"/>
          <w:b w:val="false"/>
          <w:i w:val="false"/>
          <w:color w:val="000000"/>
          <w:sz w:val="28"/>
        </w:rPr>
        <w:t xml:space="preserve">
      Кроме того, физическое лицо, подавшее заявку, должно обладать необходимыми знаниями и иметь опыт работы в данной или смежной отрасли, а юридическое лицо должно иметь представителя для управления Объектом, также обладающего вышеуказанными данными. </w:t>
      </w:r>
      <w:r>
        <w:br/>
      </w:r>
      <w:r>
        <w:rPr>
          <w:rFonts w:ascii="Times New Roman"/>
          <w:b w:val="false"/>
          <w:i w:val="false"/>
          <w:color w:val="000000"/>
          <w:sz w:val="28"/>
        </w:rPr>
        <w:t xml:space="preserve">
      21. Для участия в тендере в адрес тендерной комиссии необходимо представить следующие документы: </w:t>
      </w:r>
      <w:r>
        <w:br/>
      </w:r>
      <w:r>
        <w:rPr>
          <w:rFonts w:ascii="Times New Roman"/>
          <w:b w:val="false"/>
          <w:i w:val="false"/>
          <w:color w:val="000000"/>
          <w:sz w:val="28"/>
        </w:rPr>
        <w:t xml:space="preserve">
      1) заявку на участие в тендере, по установленной организатором тендера форме; </w:t>
      </w:r>
      <w:r>
        <w:br/>
      </w:r>
      <w:r>
        <w:rPr>
          <w:rFonts w:ascii="Times New Roman"/>
          <w:b w:val="false"/>
          <w:i w:val="false"/>
          <w:color w:val="000000"/>
          <w:sz w:val="28"/>
        </w:rPr>
        <w:t xml:space="preserve">
      2) копия свидетельств, лицензии, патента или других документов, подтверждающих право на данную деятельность; </w:t>
      </w:r>
      <w:r>
        <w:br/>
      </w:r>
      <w:r>
        <w:rPr>
          <w:rFonts w:ascii="Times New Roman"/>
          <w:b w:val="false"/>
          <w:i w:val="false"/>
          <w:color w:val="000000"/>
          <w:sz w:val="28"/>
        </w:rPr>
        <w:t xml:space="preserve">
      3) бизнес-план с предложениями по условиям тендера с расчетами экономической и коммерческой эффективности инвестиционных проектов по управлению объектом в письменной форме, запечатанные в отдельном конверте; </w:t>
      </w:r>
      <w:r>
        <w:br/>
      </w:r>
      <w:r>
        <w:rPr>
          <w:rFonts w:ascii="Times New Roman"/>
          <w:b w:val="false"/>
          <w:i w:val="false"/>
          <w:color w:val="000000"/>
          <w:sz w:val="28"/>
        </w:rPr>
        <w:t xml:space="preserve">
      4) документы, подтверждающие финансовую устойчивость Участника; </w:t>
      </w:r>
      <w:r>
        <w:br/>
      </w:r>
      <w:r>
        <w:rPr>
          <w:rFonts w:ascii="Times New Roman"/>
          <w:b w:val="false"/>
          <w:i w:val="false"/>
          <w:color w:val="000000"/>
          <w:sz w:val="28"/>
        </w:rPr>
        <w:t xml:space="preserve">
      Юридические лица - дополнительно представляют нотариально заверенные учредительные документы, а также документы, подтверждающие прохождение ими государственной регистрации в соответствующем органе. Участник может представить иные документы необходимые по характеру объектов. </w:t>
      </w:r>
      <w:r>
        <w:br/>
      </w:r>
      <w:r>
        <w:rPr>
          <w:rFonts w:ascii="Times New Roman"/>
          <w:b w:val="false"/>
          <w:i w:val="false"/>
          <w:color w:val="000000"/>
          <w:sz w:val="28"/>
        </w:rPr>
        <w:t xml:space="preserve">
      5) надлежащим образом оформленную расписку об ознакомлении с настоящими Правилами. </w:t>
      </w:r>
      <w:r>
        <w:br/>
      </w:r>
      <w:r>
        <w:rPr>
          <w:rFonts w:ascii="Times New Roman"/>
          <w:b w:val="false"/>
          <w:i w:val="false"/>
          <w:color w:val="000000"/>
          <w:sz w:val="28"/>
        </w:rPr>
        <w:t xml:space="preserve">
      22. Прием заявок на участие заканчивается за одни сутки до проведения тендера. </w:t>
      </w:r>
      <w:r>
        <w:br/>
      </w:r>
      <w:r>
        <w:rPr>
          <w:rFonts w:ascii="Times New Roman"/>
          <w:b w:val="false"/>
          <w:i w:val="false"/>
          <w:color w:val="000000"/>
          <w:sz w:val="28"/>
        </w:rPr>
        <w:t xml:space="preserve">
      По истечении установленного срока прием заявок и документов прекращается. </w:t>
      </w:r>
      <w:r>
        <w:br/>
      </w:r>
      <w:r>
        <w:rPr>
          <w:rFonts w:ascii="Times New Roman"/>
          <w:b w:val="false"/>
          <w:i w:val="false"/>
          <w:color w:val="000000"/>
          <w:sz w:val="28"/>
        </w:rPr>
        <w:t xml:space="preserve">
      Сведения о лицах, подавших заявку на участие в тендере, не подлежат разглашению. </w:t>
      </w:r>
      <w:r>
        <w:br/>
      </w:r>
      <w:r>
        <w:rPr>
          <w:rFonts w:ascii="Times New Roman"/>
          <w:b w:val="false"/>
          <w:i w:val="false"/>
          <w:color w:val="000000"/>
          <w:sz w:val="28"/>
        </w:rPr>
        <w:t xml:space="preserve">
      23. Заявители, чьи заявки не были приняты к рассмотрению или отклонены, уведомляются об этом тендерной комиссией в 7-и дневный срок с указанием причин. </w:t>
      </w:r>
      <w:r>
        <w:br/>
      </w:r>
      <w:r>
        <w:rPr>
          <w:rFonts w:ascii="Times New Roman"/>
          <w:b w:val="false"/>
          <w:i w:val="false"/>
          <w:color w:val="000000"/>
          <w:sz w:val="28"/>
        </w:rPr>
        <w:t xml:space="preserve">
      24. Участник тендера имеет право отозвать свое предложение, сообщив об этом письменно до истечения окончательного срока представления тендерных заявок. </w:t>
      </w:r>
      <w:r>
        <w:br/>
      </w:r>
      <w:r>
        <w:rPr>
          <w:rFonts w:ascii="Times New Roman"/>
          <w:b w:val="false"/>
          <w:i w:val="false"/>
          <w:color w:val="000000"/>
          <w:sz w:val="28"/>
        </w:rPr>
        <w:t>
       </w:t>
      </w:r>
      <w:r>
        <w:br/>
      </w:r>
      <w:r>
        <w:rPr>
          <w:rFonts w:ascii="Times New Roman"/>
          <w:b w:val="false"/>
          <w:i w:val="false"/>
          <w:color w:val="000000"/>
          <w:sz w:val="28"/>
        </w:rPr>
        <w:t>
 </w:t>
      </w:r>
    </w:p>
    <w:bookmarkEnd w:id="24"/>
    <w:p>
      <w:pPr>
        <w:spacing w:after="0"/>
        <w:ind w:left="0"/>
        <w:jc w:val="left"/>
      </w:pPr>
      <w:r>
        <w:rPr>
          <w:rFonts w:ascii="Times New Roman"/>
          <w:b/>
          <w:i w:val="false"/>
          <w:color w:val="000000"/>
        </w:rPr>
        <w:t xml:space="preserve"> 6. Обеспечение тендерной заявки </w:t>
      </w:r>
    </w:p>
    <w:bookmarkStart w:name="z25" w:id="25"/>
    <w:p>
      <w:pPr>
        <w:spacing w:after="0"/>
        <w:ind w:left="0"/>
        <w:jc w:val="both"/>
      </w:pPr>
      <w:r>
        <w:rPr>
          <w:rFonts w:ascii="Times New Roman"/>
          <w:b w:val="false"/>
          <w:i w:val="false"/>
          <w:color w:val="000000"/>
          <w:sz w:val="28"/>
        </w:rPr>
        <w:t xml:space="preserve">      25. Потенциальный участник обязан внести обеспечение тендерной заявки. </w:t>
      </w:r>
      <w:r>
        <w:br/>
      </w:r>
      <w:r>
        <w:rPr>
          <w:rFonts w:ascii="Times New Roman"/>
          <w:b w:val="false"/>
          <w:i w:val="false"/>
          <w:color w:val="000000"/>
          <w:sz w:val="28"/>
        </w:rPr>
        <w:t xml:space="preserve">
      Содержание, форму и размер обеспечения тендерной заявки определяет организатор тендера. Денежные средства в обеспечение заявки в соответствии с условиями тендера, перечисляются на счет организатора до истечения окончательного срока представления тендерных заявок. </w:t>
      </w:r>
      <w:r>
        <w:br/>
      </w:r>
      <w:r>
        <w:rPr>
          <w:rFonts w:ascii="Times New Roman"/>
          <w:b w:val="false"/>
          <w:i w:val="false"/>
          <w:color w:val="000000"/>
          <w:sz w:val="28"/>
        </w:rPr>
        <w:t xml:space="preserve">
      26. Участнику тендера, не оказавшемуся победителем, а также в случае прекращения процедуры тендера без определения победителя, отзыва тендерной заявки до истечения окончательного срока представления тендерных заявок, гарантийный взнос возвращается в течение 20 банковских дней со дня объявления победителя тендера. </w:t>
      </w:r>
      <w:r>
        <w:br/>
      </w:r>
      <w:r>
        <w:rPr>
          <w:rFonts w:ascii="Times New Roman"/>
          <w:b w:val="false"/>
          <w:i w:val="false"/>
          <w:color w:val="000000"/>
          <w:sz w:val="28"/>
        </w:rPr>
        <w:t xml:space="preserve">
      27. Организатор тендера не возвращает внесенный гарантийный взнос Участнику, выигравшему тендер и потенциальному участнику, отозвавшему тендерную заявку после истечения окончательного срока представления тендерных заявок. Победителю тендера гарантийный взнос засчитывается в счет выкупа объекта. </w:t>
      </w:r>
      <w:r>
        <w:br/>
      </w:r>
      <w:r>
        <w:rPr>
          <w:rFonts w:ascii="Times New Roman"/>
          <w:b w:val="false"/>
          <w:i w:val="false"/>
          <w:color w:val="000000"/>
          <w:sz w:val="28"/>
        </w:rPr>
        <w:t>
       </w:t>
      </w:r>
      <w:r>
        <w:br/>
      </w:r>
      <w:r>
        <w:rPr>
          <w:rFonts w:ascii="Times New Roman"/>
          <w:b w:val="false"/>
          <w:i w:val="false"/>
          <w:color w:val="000000"/>
          <w:sz w:val="28"/>
        </w:rPr>
        <w:t>
 </w:t>
      </w:r>
    </w:p>
    <w:bookmarkEnd w:id="25"/>
    <w:p>
      <w:pPr>
        <w:spacing w:after="0"/>
        <w:ind w:left="0"/>
        <w:jc w:val="left"/>
      </w:pPr>
      <w:r>
        <w:rPr>
          <w:rFonts w:ascii="Times New Roman"/>
          <w:b/>
          <w:i w:val="false"/>
          <w:color w:val="000000"/>
        </w:rPr>
        <w:t xml:space="preserve"> 7. Порядок проведения тендеров </w:t>
      </w:r>
    </w:p>
    <w:bookmarkStart w:name="z26" w:id="26"/>
    <w:p>
      <w:pPr>
        <w:spacing w:after="0"/>
        <w:ind w:left="0"/>
        <w:jc w:val="both"/>
      </w:pPr>
      <w:r>
        <w:rPr>
          <w:rFonts w:ascii="Times New Roman"/>
          <w:b w:val="false"/>
          <w:i w:val="false"/>
          <w:color w:val="000000"/>
          <w:sz w:val="28"/>
        </w:rPr>
        <w:t xml:space="preserve">      28. Тендерная комиссия вскрывает конверты с предложениями по условиям тендера в присутствии всех прибывших потенциальных участников, или их уполномоченных в день, время и по адресу, указанные в тендерной документации. </w:t>
      </w:r>
      <w:r>
        <w:br/>
      </w:r>
      <w:r>
        <w:rPr>
          <w:rFonts w:ascii="Times New Roman"/>
          <w:b w:val="false"/>
          <w:i w:val="false"/>
          <w:color w:val="000000"/>
          <w:sz w:val="28"/>
        </w:rPr>
        <w:t xml:space="preserve">
      29. Тендерная комиссия рассматривает предложения Участников, исходя из критерия (критериев) выявления победителя. Тендерная комиссия вправе провести независимую экспертизу проектов. </w:t>
      </w:r>
      <w:r>
        <w:br/>
      </w:r>
      <w:r>
        <w:rPr>
          <w:rFonts w:ascii="Times New Roman"/>
          <w:b w:val="false"/>
          <w:i w:val="false"/>
          <w:color w:val="000000"/>
          <w:sz w:val="28"/>
        </w:rPr>
        <w:t xml:space="preserve">
      30. Решение тендерной комиссии принимается простым большинством голосов его членов. При равенстве голосов голос председателя является решающим. В данном случае победителем признается Участник, предложивший тендерной комиссии дополнительные предложения, направленные на улучшение работы Объекта. </w:t>
      </w:r>
      <w:r>
        <w:br/>
      </w:r>
      <w:r>
        <w:rPr>
          <w:rFonts w:ascii="Times New Roman"/>
          <w:b w:val="false"/>
          <w:i w:val="false"/>
          <w:color w:val="000000"/>
          <w:sz w:val="28"/>
        </w:rPr>
        <w:t xml:space="preserve">
      31. Решение тендерной комиссии оформляется протоколом, который подписывается членами тендерной комиссии, его председателем и лицом, выигравшим торги. </w:t>
      </w:r>
      <w:r>
        <w:br/>
      </w:r>
      <w:r>
        <w:rPr>
          <w:rFonts w:ascii="Times New Roman"/>
          <w:b w:val="false"/>
          <w:i w:val="false"/>
          <w:color w:val="000000"/>
          <w:sz w:val="28"/>
        </w:rPr>
        <w:t xml:space="preserve">
      Член комиссии имеет право письменно изложить свое особое мнение и приложить его к протоколу, о чем делается отметка. </w:t>
      </w:r>
      <w:r>
        <w:br/>
      </w:r>
      <w:r>
        <w:rPr>
          <w:rFonts w:ascii="Times New Roman"/>
          <w:b w:val="false"/>
          <w:i w:val="false"/>
          <w:color w:val="000000"/>
          <w:sz w:val="28"/>
        </w:rPr>
        <w:t xml:space="preserve">
      Результаты тендера могут быть опротестованы его Участниками в течение 30 календарных дней со дня объявления победителя. </w:t>
      </w:r>
      <w:r>
        <w:br/>
      </w:r>
      <w:r>
        <w:rPr>
          <w:rFonts w:ascii="Times New Roman"/>
          <w:b w:val="false"/>
          <w:i w:val="false"/>
          <w:color w:val="000000"/>
          <w:sz w:val="28"/>
        </w:rPr>
        <w:t xml:space="preserve">
      32. Результаты тендера утверждаются приказом Управления в течение 5-ти календарных дней со дня объявления победителя. </w:t>
      </w:r>
      <w:r>
        <w:br/>
      </w:r>
      <w:r>
        <w:rPr>
          <w:rFonts w:ascii="Times New Roman"/>
          <w:b w:val="false"/>
          <w:i w:val="false"/>
          <w:color w:val="000000"/>
          <w:sz w:val="28"/>
        </w:rPr>
        <w:t xml:space="preserve">
      В случае неутверждения результатов тендера, отсутствия заявок на участие в тендере или принятия тендерной комиссией решения об отсутствии победителя Управление вправе объявить новый тендер, рекомендовав тендерной комиссии изменить условия тендера. </w:t>
      </w:r>
      <w:r>
        <w:br/>
      </w:r>
      <w:r>
        <w:rPr>
          <w:rFonts w:ascii="Times New Roman"/>
          <w:b w:val="false"/>
          <w:i w:val="false"/>
          <w:color w:val="000000"/>
          <w:sz w:val="28"/>
        </w:rPr>
        <w:t xml:space="preserve">
      33. Тендер, на участие в котором поступила только одна заявка, признается несостоявшимся за исключением третьего и последующих, на которых объект может быть передан в доверительное управление единственному участнику. </w:t>
      </w:r>
      <w:r>
        <w:br/>
      </w:r>
      <w:r>
        <w:rPr>
          <w:rFonts w:ascii="Times New Roman"/>
          <w:b w:val="false"/>
          <w:i w:val="false"/>
          <w:color w:val="000000"/>
          <w:sz w:val="28"/>
        </w:rPr>
        <w:t>
       </w:t>
      </w:r>
      <w:r>
        <w:br/>
      </w:r>
      <w:r>
        <w:rPr>
          <w:rFonts w:ascii="Times New Roman"/>
          <w:b w:val="false"/>
          <w:i w:val="false"/>
          <w:color w:val="000000"/>
          <w:sz w:val="28"/>
        </w:rPr>
        <w:t>
 </w:t>
      </w:r>
    </w:p>
    <w:bookmarkEnd w:id="26"/>
    <w:p>
      <w:pPr>
        <w:spacing w:after="0"/>
        <w:ind w:left="0"/>
        <w:jc w:val="left"/>
      </w:pPr>
      <w:r>
        <w:rPr>
          <w:rFonts w:ascii="Times New Roman"/>
          <w:b/>
          <w:i w:val="false"/>
          <w:color w:val="000000"/>
        </w:rPr>
        <w:t xml:space="preserve"> 8. Заключение Договора </w:t>
      </w:r>
    </w:p>
    <w:bookmarkStart w:name="z27" w:id="27"/>
    <w:p>
      <w:pPr>
        <w:spacing w:after="0"/>
        <w:ind w:left="0"/>
        <w:jc w:val="both"/>
      </w:pPr>
      <w:r>
        <w:rPr>
          <w:rFonts w:ascii="Times New Roman"/>
          <w:b w:val="false"/>
          <w:i w:val="false"/>
          <w:color w:val="000000"/>
          <w:sz w:val="28"/>
        </w:rPr>
        <w:t xml:space="preserve">      34. Договор на управление объектом должен быть подписан сторонами не позднее 10 дней после утверждения результатов тендера Управлением. </w:t>
      </w:r>
      <w:r>
        <w:br/>
      </w:r>
      <w:r>
        <w:rPr>
          <w:rFonts w:ascii="Times New Roman"/>
          <w:b w:val="false"/>
          <w:i w:val="false"/>
          <w:color w:val="000000"/>
          <w:sz w:val="28"/>
        </w:rPr>
        <w:t xml:space="preserve">
      35. Акт приема-передачи Управлением права на доверительное управление объектом, подписанный сторонами, является составной частью Договора. </w:t>
      </w:r>
      <w:r>
        <w:br/>
      </w:r>
      <w:r>
        <w:rPr>
          <w:rFonts w:ascii="Times New Roman"/>
          <w:b w:val="false"/>
          <w:i w:val="false"/>
          <w:color w:val="000000"/>
          <w:sz w:val="28"/>
        </w:rPr>
        <w:t xml:space="preserve">
      36. Если потенциальный участник, признанный победителем тендера не подписывает договор в установленные сроки, Управление вправе заключить договор с другим участником тендера, предложение которого является наиболее предпочтительным после предложения победителя тендера. </w:t>
      </w:r>
      <w:r>
        <w:br/>
      </w:r>
      <w:r>
        <w:rPr>
          <w:rFonts w:ascii="Times New Roman"/>
          <w:b w:val="false"/>
          <w:i w:val="false"/>
          <w:color w:val="000000"/>
          <w:sz w:val="28"/>
        </w:rPr>
        <w:t xml:space="preserve">
      37. Получение разрешительных документов (лицензии и др.) на производственную деятельность по передаваемым объектам возлагается на Управляющего. </w:t>
      </w:r>
      <w:r>
        <w:br/>
      </w:r>
      <w:r>
        <w:rPr>
          <w:rFonts w:ascii="Times New Roman"/>
          <w:b w:val="false"/>
          <w:i w:val="false"/>
          <w:color w:val="000000"/>
          <w:sz w:val="28"/>
        </w:rPr>
        <w:t>
       </w:t>
      </w:r>
      <w:r>
        <w:br/>
      </w:r>
      <w:r>
        <w:rPr>
          <w:rFonts w:ascii="Times New Roman"/>
          <w:b w:val="false"/>
          <w:i w:val="false"/>
          <w:color w:val="000000"/>
          <w:sz w:val="28"/>
        </w:rPr>
        <w:t>
 </w:t>
      </w:r>
    </w:p>
    <w:bookmarkEnd w:id="27"/>
    <w:p>
      <w:pPr>
        <w:spacing w:after="0"/>
        <w:ind w:left="0"/>
        <w:jc w:val="left"/>
      </w:pPr>
      <w:r>
        <w:rPr>
          <w:rFonts w:ascii="Times New Roman"/>
          <w:b/>
          <w:i w:val="false"/>
          <w:color w:val="000000"/>
        </w:rPr>
        <w:t xml:space="preserve"> 9. Условия Договора </w:t>
      </w:r>
    </w:p>
    <w:bookmarkStart w:name="z38" w:id="28"/>
    <w:p>
      <w:pPr>
        <w:spacing w:after="0"/>
        <w:ind w:left="0"/>
        <w:jc w:val="both"/>
      </w:pPr>
      <w:r>
        <w:rPr>
          <w:rFonts w:ascii="Times New Roman"/>
          <w:b w:val="false"/>
          <w:i w:val="false"/>
          <w:color w:val="000000"/>
          <w:sz w:val="28"/>
        </w:rPr>
        <w:t xml:space="preserve">      38. В каждом отдельном случае, в зависимости от особенности объекта, условия могут изменяться. При этом тендерная комиссия, в зависимости от структурно-отраслевого назначения объекта, рассматривает договор с учетом того, что в доверительное управление передаются: </w:t>
      </w:r>
      <w:r>
        <w:br/>
      </w:r>
      <w:r>
        <w:rPr>
          <w:rFonts w:ascii="Times New Roman"/>
          <w:b w:val="false"/>
          <w:i w:val="false"/>
          <w:color w:val="000000"/>
          <w:sz w:val="28"/>
        </w:rPr>
        <w:t xml:space="preserve">
      1) отдельные объекты (имущество); </w:t>
      </w:r>
      <w:r>
        <w:br/>
      </w:r>
      <w:r>
        <w:rPr>
          <w:rFonts w:ascii="Times New Roman"/>
          <w:b w:val="false"/>
          <w:i w:val="false"/>
          <w:color w:val="000000"/>
          <w:sz w:val="28"/>
        </w:rPr>
        <w:t xml:space="preserve">
      2) имущественные комплексы; </w:t>
      </w:r>
      <w:r>
        <w:br/>
      </w:r>
      <w:r>
        <w:rPr>
          <w:rFonts w:ascii="Times New Roman"/>
          <w:b w:val="false"/>
          <w:i w:val="false"/>
          <w:color w:val="000000"/>
          <w:sz w:val="28"/>
        </w:rPr>
        <w:t xml:space="preserve">
      3) государственные пакеты акций акционерных обществ и государственные доли участия в хозяйственных товариществах. </w:t>
      </w:r>
      <w:r>
        <w:br/>
      </w:r>
      <w:r>
        <w:rPr>
          <w:rFonts w:ascii="Times New Roman"/>
          <w:b w:val="false"/>
          <w:i w:val="false"/>
          <w:color w:val="000000"/>
          <w:sz w:val="28"/>
        </w:rPr>
        <w:t xml:space="preserve">
      39. Условиями договора доверительного управления могут быть: </w:t>
      </w:r>
      <w:r>
        <w:br/>
      </w:r>
      <w:r>
        <w:rPr>
          <w:rFonts w:ascii="Times New Roman"/>
          <w:b w:val="false"/>
          <w:i w:val="false"/>
          <w:color w:val="000000"/>
          <w:sz w:val="28"/>
        </w:rPr>
        <w:t xml:space="preserve">
      1) обязательное выполнение условий тендера; </w:t>
      </w:r>
      <w:r>
        <w:br/>
      </w:r>
      <w:r>
        <w:rPr>
          <w:rFonts w:ascii="Times New Roman"/>
          <w:b w:val="false"/>
          <w:i w:val="false"/>
          <w:color w:val="000000"/>
          <w:sz w:val="28"/>
        </w:rPr>
        <w:t xml:space="preserve">
      2) сохранение профиля производства, объема выпуска продукции на определенном уровне или последующее его увеличение; </w:t>
      </w:r>
      <w:r>
        <w:br/>
      </w:r>
      <w:r>
        <w:rPr>
          <w:rFonts w:ascii="Times New Roman"/>
          <w:b w:val="false"/>
          <w:i w:val="false"/>
          <w:color w:val="000000"/>
          <w:sz w:val="28"/>
        </w:rPr>
        <w:t xml:space="preserve">
      3) финансирование и содержание объектов социальной сферы, входящих в имущественный комплекс Объекта; </w:t>
      </w:r>
      <w:r>
        <w:br/>
      </w:r>
      <w:r>
        <w:rPr>
          <w:rFonts w:ascii="Times New Roman"/>
          <w:b w:val="false"/>
          <w:i w:val="false"/>
          <w:color w:val="000000"/>
          <w:sz w:val="28"/>
        </w:rPr>
        <w:t xml:space="preserve">
      4) сохранение всех или определенного Договором количества рабочих мест; </w:t>
      </w:r>
      <w:r>
        <w:br/>
      </w:r>
      <w:r>
        <w:rPr>
          <w:rFonts w:ascii="Times New Roman"/>
          <w:b w:val="false"/>
          <w:i w:val="false"/>
          <w:color w:val="000000"/>
          <w:sz w:val="28"/>
        </w:rPr>
        <w:t xml:space="preserve">
      5) обеспечение социальных гарантий, страхование жизни и здоровья работников объекта от производственных травм и несчастных случаев на производстве; </w:t>
      </w:r>
      <w:r>
        <w:br/>
      </w:r>
      <w:r>
        <w:rPr>
          <w:rFonts w:ascii="Times New Roman"/>
          <w:b w:val="false"/>
          <w:i w:val="false"/>
          <w:color w:val="000000"/>
          <w:sz w:val="28"/>
        </w:rPr>
        <w:t xml:space="preserve">
      6) страхование имущества объекта от пожаров, взрывов, аварий, стихийных бедствий; </w:t>
      </w:r>
      <w:r>
        <w:br/>
      </w:r>
      <w:r>
        <w:rPr>
          <w:rFonts w:ascii="Times New Roman"/>
          <w:b w:val="false"/>
          <w:i w:val="false"/>
          <w:color w:val="000000"/>
          <w:sz w:val="28"/>
        </w:rPr>
        <w:t xml:space="preserve">
      7) повышение качества продукции и ее конкурентоспособности, снижение издержек производства; </w:t>
      </w:r>
      <w:r>
        <w:br/>
      </w:r>
      <w:r>
        <w:rPr>
          <w:rFonts w:ascii="Times New Roman"/>
          <w:b w:val="false"/>
          <w:i w:val="false"/>
          <w:color w:val="000000"/>
          <w:sz w:val="28"/>
        </w:rPr>
        <w:t xml:space="preserve">
      8) ликвидация (погашение) всех задолженностей объекта, существующих на момент подписания акта приема-передачи в сроки оговоренные в договоре; </w:t>
      </w:r>
      <w:r>
        <w:br/>
      </w:r>
      <w:r>
        <w:rPr>
          <w:rFonts w:ascii="Times New Roman"/>
          <w:b w:val="false"/>
          <w:i w:val="false"/>
          <w:color w:val="000000"/>
          <w:sz w:val="28"/>
        </w:rPr>
        <w:t xml:space="preserve">
      9) соблюдение норм и правил, касающихся охраны недр, окружающей среды и охраны труда; </w:t>
      </w:r>
      <w:r>
        <w:br/>
      </w:r>
      <w:r>
        <w:rPr>
          <w:rFonts w:ascii="Times New Roman"/>
          <w:b w:val="false"/>
          <w:i w:val="false"/>
          <w:color w:val="000000"/>
          <w:sz w:val="28"/>
        </w:rPr>
        <w:t xml:space="preserve">
      10) обязательства по привлечению финансовых средств: кредиты - товарные, под оборотные средства, инвестиционные; </w:t>
      </w:r>
      <w:r>
        <w:br/>
      </w:r>
      <w:r>
        <w:rPr>
          <w:rFonts w:ascii="Times New Roman"/>
          <w:b w:val="false"/>
          <w:i w:val="false"/>
          <w:color w:val="000000"/>
          <w:sz w:val="28"/>
        </w:rPr>
        <w:t xml:space="preserve">
      11) обязательства по уровню цен на выпускаемую продукцию (товары, услуги), подлежащему антимонопольному регулированию; </w:t>
      </w:r>
      <w:r>
        <w:br/>
      </w:r>
      <w:r>
        <w:rPr>
          <w:rFonts w:ascii="Times New Roman"/>
          <w:b w:val="false"/>
          <w:i w:val="false"/>
          <w:color w:val="000000"/>
          <w:sz w:val="28"/>
        </w:rPr>
        <w:t xml:space="preserve">
      12) обязательства по удовлетворению потребностей внутреннего рынка для отечественных товаропроизводителей по взаимоприемлемым ценам; </w:t>
      </w:r>
      <w:r>
        <w:br/>
      </w:r>
      <w:r>
        <w:rPr>
          <w:rFonts w:ascii="Times New Roman"/>
          <w:b w:val="false"/>
          <w:i w:val="false"/>
          <w:color w:val="000000"/>
          <w:sz w:val="28"/>
        </w:rPr>
        <w:t xml:space="preserve">
      13) обязательства и права управляющих по реализации инвестиционных программ на объекте на средне- и долгосрочную перспективу, соответствие государственной инвестиционной стратегии развития регионов и отраслей; </w:t>
      </w:r>
      <w:r>
        <w:br/>
      </w:r>
      <w:r>
        <w:rPr>
          <w:rFonts w:ascii="Times New Roman"/>
          <w:b w:val="false"/>
          <w:i w:val="false"/>
          <w:color w:val="000000"/>
          <w:sz w:val="28"/>
        </w:rPr>
        <w:t xml:space="preserve">
      14) предложения управляющих по разработке полной программы реструктуризации объекта, обеспечивающей достижение его финансовой стабильности; </w:t>
      </w:r>
      <w:r>
        <w:br/>
      </w:r>
      <w:r>
        <w:rPr>
          <w:rFonts w:ascii="Times New Roman"/>
          <w:b w:val="false"/>
          <w:i w:val="false"/>
          <w:color w:val="000000"/>
          <w:sz w:val="28"/>
        </w:rPr>
        <w:t xml:space="preserve">
      15) поддержание мобилизационных мощностей объекта. </w:t>
      </w:r>
      <w:r>
        <w:br/>
      </w:r>
      <w:r>
        <w:rPr>
          <w:rFonts w:ascii="Times New Roman"/>
          <w:b w:val="false"/>
          <w:i w:val="false"/>
          <w:color w:val="000000"/>
          <w:sz w:val="28"/>
        </w:rPr>
        <w:t>
       </w:t>
      </w:r>
      <w:r>
        <w:br/>
      </w:r>
      <w:r>
        <w:rPr>
          <w:rFonts w:ascii="Times New Roman"/>
          <w:b w:val="false"/>
          <w:i w:val="false"/>
          <w:color w:val="000000"/>
          <w:sz w:val="28"/>
        </w:rPr>
        <w:t>
 </w:t>
      </w:r>
    </w:p>
    <w:bookmarkEnd w:id="28"/>
    <w:p>
      <w:pPr>
        <w:spacing w:after="0"/>
        <w:ind w:left="0"/>
        <w:jc w:val="left"/>
      </w:pPr>
      <w:r>
        <w:rPr>
          <w:rFonts w:ascii="Times New Roman"/>
          <w:b/>
          <w:i w:val="false"/>
          <w:color w:val="000000"/>
        </w:rPr>
        <w:t xml:space="preserve"> 10. Сроки Договора </w:t>
      </w:r>
    </w:p>
    <w:bookmarkStart w:name="z39" w:id="29"/>
    <w:p>
      <w:pPr>
        <w:spacing w:after="0"/>
        <w:ind w:left="0"/>
        <w:jc w:val="both"/>
      </w:pPr>
      <w:r>
        <w:rPr>
          <w:rFonts w:ascii="Times New Roman"/>
          <w:b w:val="false"/>
          <w:i w:val="false"/>
          <w:color w:val="000000"/>
          <w:sz w:val="28"/>
        </w:rPr>
        <w:t xml:space="preserve">      40. Договор между Управлением и Управляющим вступает в силу с момента его подписания либо с момента его государственной регистрации. Срок договора определяется в зависимости от значимости объекта. </w:t>
      </w:r>
      <w:r>
        <w:br/>
      </w:r>
      <w:r>
        <w:rPr>
          <w:rFonts w:ascii="Times New Roman"/>
          <w:b w:val="false"/>
          <w:i w:val="false"/>
          <w:color w:val="000000"/>
          <w:sz w:val="28"/>
        </w:rPr>
        <w:t>
       </w:t>
      </w:r>
      <w:r>
        <w:br/>
      </w:r>
      <w:r>
        <w:rPr>
          <w:rFonts w:ascii="Times New Roman"/>
          <w:b w:val="false"/>
          <w:i w:val="false"/>
          <w:color w:val="000000"/>
          <w:sz w:val="28"/>
        </w:rPr>
        <w:t>
 </w:t>
      </w:r>
    </w:p>
    <w:bookmarkEnd w:id="29"/>
    <w:p>
      <w:pPr>
        <w:spacing w:after="0"/>
        <w:ind w:left="0"/>
        <w:jc w:val="left"/>
      </w:pPr>
      <w:r>
        <w:rPr>
          <w:rFonts w:ascii="Times New Roman"/>
          <w:b/>
          <w:i w:val="false"/>
          <w:color w:val="000000"/>
        </w:rPr>
        <w:t xml:space="preserve"> 11. Особые условия </w:t>
      </w:r>
    </w:p>
    <w:bookmarkStart w:name="z28" w:id="30"/>
    <w:p>
      <w:pPr>
        <w:spacing w:after="0"/>
        <w:ind w:left="0"/>
        <w:jc w:val="both"/>
      </w:pPr>
      <w:r>
        <w:rPr>
          <w:rFonts w:ascii="Times New Roman"/>
          <w:b w:val="false"/>
          <w:i w:val="false"/>
          <w:color w:val="000000"/>
          <w:sz w:val="28"/>
        </w:rPr>
        <w:t xml:space="preserve">      41. При надлежащем исполнении всех условий Договора доверительного управления Управляющий имеет право последующего выкупа объекта, в том числе досрочно. </w:t>
      </w:r>
      <w:r>
        <w:br/>
      </w:r>
      <w:r>
        <w:rPr>
          <w:rFonts w:ascii="Times New Roman"/>
          <w:b w:val="false"/>
          <w:i w:val="false"/>
          <w:color w:val="000000"/>
          <w:sz w:val="28"/>
        </w:rPr>
        <w:t>
       </w:t>
      </w:r>
      <w:r>
        <w:br/>
      </w:r>
      <w:r>
        <w:rPr>
          <w:rFonts w:ascii="Times New Roman"/>
          <w:b w:val="false"/>
          <w:i w:val="false"/>
          <w:color w:val="000000"/>
          <w:sz w:val="28"/>
        </w:rPr>
        <w:t>
 </w:t>
      </w:r>
    </w:p>
    <w:bookmarkEnd w:id="30"/>
    <w:p>
      <w:pPr>
        <w:spacing w:after="0"/>
        <w:ind w:left="0"/>
        <w:jc w:val="left"/>
      </w:pPr>
      <w:r>
        <w:rPr>
          <w:rFonts w:ascii="Times New Roman"/>
          <w:b/>
          <w:i w:val="false"/>
          <w:color w:val="000000"/>
        </w:rPr>
        <w:t xml:space="preserve"> 12. Ответственность сторон </w:t>
      </w:r>
    </w:p>
    <w:bookmarkStart w:name="z29" w:id="31"/>
    <w:p>
      <w:pPr>
        <w:spacing w:after="0"/>
        <w:ind w:left="0"/>
        <w:jc w:val="both"/>
      </w:pPr>
      <w:r>
        <w:rPr>
          <w:rFonts w:ascii="Times New Roman"/>
          <w:b w:val="false"/>
          <w:i w:val="false"/>
          <w:color w:val="000000"/>
          <w:sz w:val="28"/>
        </w:rPr>
        <w:t xml:space="preserve">      42. В случае невыполнения и/или ненадлежащего исполнения обязательств по Договору стороны несут ответственность, установленную законодательством Республики Казахстан. </w:t>
      </w:r>
      <w:r>
        <w:br/>
      </w:r>
      <w:r>
        <w:rPr>
          <w:rFonts w:ascii="Times New Roman"/>
          <w:b w:val="false"/>
          <w:i w:val="false"/>
          <w:color w:val="000000"/>
          <w:sz w:val="28"/>
        </w:rPr>
        <w:t xml:space="preserve">
      43. Сделки в прямой и скрытой форме, нарушающие требования и условия Договора, являются недействительными, а лица, виновные в их совершении, несут ответственность, установленную законодательством Республики Казахстан. </w:t>
      </w:r>
      <w:r>
        <w:br/>
      </w:r>
      <w:r>
        <w:rPr>
          <w:rFonts w:ascii="Times New Roman"/>
          <w:b w:val="false"/>
          <w:i w:val="false"/>
          <w:color w:val="000000"/>
          <w:sz w:val="28"/>
        </w:rPr>
        <w:t xml:space="preserve">
      Привлечение к ответственности не освобождает виновных лиц от обязанности возмещения причиненного ущерба. </w:t>
      </w:r>
      <w:r>
        <w:br/>
      </w:r>
      <w:r>
        <w:rPr>
          <w:rFonts w:ascii="Times New Roman"/>
          <w:b w:val="false"/>
          <w:i w:val="false"/>
          <w:color w:val="000000"/>
          <w:sz w:val="28"/>
        </w:rPr>
        <w:t xml:space="preserve">
      44. В случае досрочного расторжения Договора по основаниям, не предусмотренным настоящими Правилами и законодательством Республики Казахстан, виновная сторона вправе требовать от другой стороны возмещения всех прямых убытков, включая материальный ущерб, причиненный таким расторжением. </w:t>
      </w:r>
      <w:r>
        <w:br/>
      </w:r>
      <w:r>
        <w:rPr>
          <w:rFonts w:ascii="Times New Roman"/>
          <w:b w:val="false"/>
          <w:i w:val="false"/>
          <w:color w:val="000000"/>
          <w:sz w:val="28"/>
        </w:rPr>
        <w:t>
       </w:t>
      </w:r>
      <w:r>
        <w:br/>
      </w:r>
      <w:r>
        <w:rPr>
          <w:rFonts w:ascii="Times New Roman"/>
          <w:b w:val="false"/>
          <w:i w:val="false"/>
          <w:color w:val="000000"/>
          <w:sz w:val="28"/>
        </w:rPr>
        <w:t>
 </w:t>
      </w:r>
    </w:p>
    <w:bookmarkEnd w:id="31"/>
    <w:p>
      <w:pPr>
        <w:spacing w:after="0"/>
        <w:ind w:left="0"/>
        <w:jc w:val="left"/>
      </w:pPr>
      <w:r>
        <w:rPr>
          <w:rFonts w:ascii="Times New Roman"/>
          <w:b/>
          <w:i w:val="false"/>
          <w:color w:val="000000"/>
        </w:rPr>
        <w:t xml:space="preserve"> 13. Форс-мажор </w:t>
      </w:r>
    </w:p>
    <w:bookmarkStart w:name="z40" w:id="32"/>
    <w:p>
      <w:pPr>
        <w:spacing w:after="0"/>
        <w:ind w:left="0"/>
        <w:jc w:val="both"/>
      </w:pPr>
      <w:r>
        <w:rPr>
          <w:rFonts w:ascii="Times New Roman"/>
          <w:b w:val="false"/>
          <w:i w:val="false"/>
          <w:color w:val="000000"/>
          <w:sz w:val="28"/>
        </w:rPr>
        <w:t xml:space="preserve">      45. Стороны освобождаются от ответственности за полное или частичное невыполнение обязательств, а также задержку в их выполнении по заключенному Договору, если таковые явились следствием обстоятельств непреодолимой силы (форс-мажор). К обстоятельствам непреодолимой силы относятся любые события, выходящие за рамки контроля сторон, а именно: военные конфликты, природные катастрофы, стихийные бедствия (наводнения, землетрясения и т.п.). </w:t>
      </w:r>
      <w:r>
        <w:br/>
      </w:r>
      <w:r>
        <w:rPr>
          <w:rFonts w:ascii="Times New Roman"/>
          <w:b w:val="false"/>
          <w:i w:val="false"/>
          <w:color w:val="000000"/>
          <w:sz w:val="28"/>
        </w:rPr>
        <w:t xml:space="preserve">
      46. В случае возникновения форс-мажорных обстоятельств сторона, пострадавшая от них, незамедлительно, в письменном виде, уведомляет об этом другую сторону с указанием даты начала события и обязана представить подтверждение форс-мажорных обстоятельств. </w:t>
      </w:r>
      <w:r>
        <w:br/>
      </w:r>
      <w:r>
        <w:rPr>
          <w:rFonts w:ascii="Times New Roman"/>
          <w:b w:val="false"/>
          <w:i w:val="false"/>
          <w:color w:val="000000"/>
          <w:sz w:val="28"/>
        </w:rPr>
        <w:t xml:space="preserve">
      47. Срок исполнения обязательств по заключенному Договору отодвигается соразмерно времени, в течение которого действовали форс-мажорные обстоятельства. </w:t>
      </w:r>
      <w:r>
        <w:br/>
      </w:r>
      <w:r>
        <w:rPr>
          <w:rFonts w:ascii="Times New Roman"/>
          <w:b w:val="false"/>
          <w:i w:val="false"/>
          <w:color w:val="000000"/>
          <w:sz w:val="28"/>
        </w:rPr>
        <w:t>
       </w:t>
      </w:r>
      <w:r>
        <w:br/>
      </w:r>
      <w:r>
        <w:rPr>
          <w:rFonts w:ascii="Times New Roman"/>
          <w:b w:val="false"/>
          <w:i w:val="false"/>
          <w:color w:val="000000"/>
          <w:sz w:val="28"/>
        </w:rPr>
        <w:t>
 </w:t>
      </w:r>
    </w:p>
    <w:bookmarkEnd w:id="32"/>
    <w:p>
      <w:pPr>
        <w:spacing w:after="0"/>
        <w:ind w:left="0"/>
        <w:jc w:val="left"/>
      </w:pPr>
      <w:r>
        <w:rPr>
          <w:rFonts w:ascii="Times New Roman"/>
          <w:b/>
          <w:i w:val="false"/>
          <w:color w:val="000000"/>
        </w:rPr>
        <w:t xml:space="preserve"> 14. Контроль за выполнением условий Договора </w:t>
      </w:r>
    </w:p>
    <w:bookmarkStart w:name="z41" w:id="33"/>
    <w:p>
      <w:pPr>
        <w:spacing w:after="0"/>
        <w:ind w:left="0"/>
        <w:jc w:val="both"/>
      </w:pPr>
      <w:r>
        <w:rPr>
          <w:rFonts w:ascii="Times New Roman"/>
          <w:b w:val="false"/>
          <w:i w:val="false"/>
          <w:color w:val="000000"/>
          <w:sz w:val="28"/>
        </w:rPr>
        <w:t xml:space="preserve">      48. Контроль за выполнением условий Договора осуществляет Управление. </w:t>
      </w:r>
      <w:r>
        <w:br/>
      </w:r>
      <w:r>
        <w:rPr>
          <w:rFonts w:ascii="Times New Roman"/>
          <w:b w:val="false"/>
          <w:i w:val="false"/>
          <w:color w:val="000000"/>
          <w:sz w:val="28"/>
        </w:rPr>
        <w:t xml:space="preserve">
      С этой целью Управление может создавать рабочую группу из представителей соответствующих ведомств. Рабочая группа организует свою работу в соответствии с заключенным договором, с учетом обязательств Управляющего, который представляет на рассмотрение рабочей группы документы (отчеты) в установленные сроки и по утвержденным формам. </w:t>
      </w:r>
      <w:r>
        <w:br/>
      </w:r>
      <w:r>
        <w:rPr>
          <w:rFonts w:ascii="Times New Roman"/>
          <w:b w:val="false"/>
          <w:i w:val="false"/>
          <w:color w:val="000000"/>
          <w:sz w:val="28"/>
        </w:rPr>
        <w:t>
       </w:t>
      </w:r>
      <w:r>
        <w:br/>
      </w:r>
      <w:r>
        <w:rPr>
          <w:rFonts w:ascii="Times New Roman"/>
          <w:b w:val="false"/>
          <w:i w:val="false"/>
          <w:color w:val="000000"/>
          <w:sz w:val="28"/>
        </w:rPr>
        <w:t>
 </w:t>
      </w:r>
    </w:p>
    <w:bookmarkEnd w:id="33"/>
    <w:p>
      <w:pPr>
        <w:spacing w:after="0"/>
        <w:ind w:left="0"/>
        <w:jc w:val="left"/>
      </w:pPr>
      <w:r>
        <w:rPr>
          <w:rFonts w:ascii="Times New Roman"/>
          <w:b/>
          <w:i w:val="false"/>
          <w:color w:val="000000"/>
        </w:rPr>
        <w:t xml:space="preserve"> 15. Условия прекращения действия Договора </w:t>
      </w:r>
    </w:p>
    <w:bookmarkStart w:name="z42" w:id="34"/>
    <w:p>
      <w:pPr>
        <w:spacing w:after="0"/>
        <w:ind w:left="0"/>
        <w:jc w:val="both"/>
      </w:pPr>
      <w:r>
        <w:rPr>
          <w:rFonts w:ascii="Times New Roman"/>
          <w:b w:val="false"/>
          <w:i w:val="false"/>
          <w:color w:val="000000"/>
          <w:sz w:val="28"/>
        </w:rPr>
        <w:t xml:space="preserve">      49. Договор прекращает свое действие по одной из следующих причин: </w:t>
      </w:r>
      <w:r>
        <w:br/>
      </w:r>
      <w:r>
        <w:rPr>
          <w:rFonts w:ascii="Times New Roman"/>
          <w:b w:val="false"/>
          <w:i w:val="false"/>
          <w:color w:val="000000"/>
          <w:sz w:val="28"/>
        </w:rPr>
        <w:t xml:space="preserve">
      1) по истечению срока действия Договора, в случае, если его действие не продлено по соглашению сторон; </w:t>
      </w:r>
      <w:r>
        <w:br/>
      </w:r>
      <w:r>
        <w:rPr>
          <w:rFonts w:ascii="Times New Roman"/>
          <w:b w:val="false"/>
          <w:i w:val="false"/>
          <w:color w:val="000000"/>
          <w:sz w:val="28"/>
        </w:rPr>
        <w:t xml:space="preserve">
      2) одна из сторон не выполняет или существенно нарушает условия Договора, кроме случаев, связанных с обстоятельствами непреодолимой силы (форс-мажор); </w:t>
      </w:r>
      <w:r>
        <w:br/>
      </w:r>
      <w:r>
        <w:rPr>
          <w:rFonts w:ascii="Times New Roman"/>
          <w:b w:val="false"/>
          <w:i w:val="false"/>
          <w:color w:val="000000"/>
          <w:sz w:val="28"/>
        </w:rPr>
        <w:t xml:space="preserve">
      3) одна из сторон переуступает любую часть своего интереса третьей стороне без согласия другой стороны; </w:t>
      </w:r>
      <w:r>
        <w:br/>
      </w:r>
      <w:r>
        <w:rPr>
          <w:rFonts w:ascii="Times New Roman"/>
          <w:b w:val="false"/>
          <w:i w:val="false"/>
          <w:color w:val="000000"/>
          <w:sz w:val="28"/>
        </w:rPr>
        <w:t xml:space="preserve">
      4) на основании соответствующего решения суда; </w:t>
      </w:r>
      <w:r>
        <w:br/>
      </w:r>
      <w:r>
        <w:rPr>
          <w:rFonts w:ascii="Times New Roman"/>
          <w:b w:val="false"/>
          <w:i w:val="false"/>
          <w:color w:val="000000"/>
          <w:sz w:val="28"/>
        </w:rPr>
        <w:t xml:space="preserve">
      5) в случае выкупа. </w:t>
      </w:r>
      <w:r>
        <w:br/>
      </w:r>
      <w:r>
        <w:rPr>
          <w:rFonts w:ascii="Times New Roman"/>
          <w:b w:val="false"/>
          <w:i w:val="false"/>
          <w:color w:val="000000"/>
          <w:sz w:val="28"/>
        </w:rPr>
        <w:t xml:space="preserve">
      50. Управление, в случае невыполнения Управляющим в установленные договором сроки обязательств по обеспечению деятельности объекта, имеет право в одностороннем внесудебном порядке расторгнуть договор, предупредив об этом Управляющего за пятнадцать дней. </w:t>
      </w:r>
      <w:r>
        <w:br/>
      </w:r>
      <w:r>
        <w:rPr>
          <w:rFonts w:ascii="Times New Roman"/>
          <w:b w:val="false"/>
          <w:i w:val="false"/>
          <w:color w:val="000000"/>
          <w:sz w:val="28"/>
        </w:rPr>
        <w:t>
       </w:t>
      </w:r>
      <w:r>
        <w:br/>
      </w:r>
      <w:r>
        <w:rPr>
          <w:rFonts w:ascii="Times New Roman"/>
          <w:b w:val="false"/>
          <w:i w:val="false"/>
          <w:color w:val="000000"/>
          <w:sz w:val="28"/>
        </w:rPr>
        <w:t>
 </w:t>
      </w:r>
    </w:p>
    <w:bookmarkEnd w:id="34"/>
    <w:p>
      <w:pPr>
        <w:spacing w:after="0"/>
        <w:ind w:left="0"/>
        <w:jc w:val="left"/>
      </w:pPr>
      <w:r>
        <w:rPr>
          <w:rFonts w:ascii="Times New Roman"/>
          <w:b/>
          <w:i w:val="false"/>
          <w:color w:val="000000"/>
        </w:rPr>
        <w:t xml:space="preserve"> 16. Разрешение споров </w:t>
      </w:r>
    </w:p>
    <w:p>
      <w:pPr>
        <w:spacing w:after="0"/>
        <w:ind w:left="0"/>
        <w:jc w:val="both"/>
      </w:pPr>
      <w:r>
        <w:rPr>
          <w:rFonts w:ascii="Times New Roman"/>
          <w:b w:val="false"/>
          <w:i w:val="false"/>
          <w:color w:val="000000"/>
          <w:sz w:val="28"/>
        </w:rPr>
        <w:t xml:space="preserve">      51. По всем не урегулированным настоящими Правилами вопросам стороны руководствуются законодательством Республики Казахстан. </w:t>
      </w:r>
      <w:r>
        <w:br/>
      </w:r>
      <w:r>
        <w:rPr>
          <w:rFonts w:ascii="Times New Roman"/>
          <w:b w:val="false"/>
          <w:i w:val="false"/>
          <w:color w:val="000000"/>
          <w:sz w:val="28"/>
        </w:rPr>
        <w:t xml:space="preserve">
      52. Споры, возникающие при передаче права на управление объектом и/или государственной долей, государственным пакетом акций по Договору, рассматриваются по взаимному согласию сторон или в судебном порядке. В случае невозможности их разрешения сторонами в течение 30 (тридцати) календарных дней они передаются на окончательное разрешение в соответствующий суд.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Руководитель аппарата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35"/>
          <w:p>
            <w:pPr>
              <w:spacing w:after="20"/>
              <w:ind w:left="20"/>
              <w:jc w:val="both"/>
            </w:pPr>
            <w:r>
              <w:rPr>
                <w:rFonts w:ascii="Times New Roman"/>
                <w:b w:val="false"/>
                <w:i w:val="false"/>
                <w:color w:val="000000"/>
                <w:sz w:val="20"/>
              </w:rPr>
              <w:t xml:space="preserve">
Приложение 3 к постановлению Восточно-Казахстанского областного акимата от 26 апреля 2004 года N 445 </w:t>
            </w:r>
          </w:p>
          <w:bookmarkEnd w:id="35"/>
        </w:tc>
      </w:tr>
    </w:tbl>
    <w:p>
      <w:pPr>
        <w:spacing w:after="0"/>
        <w:ind w:left="0"/>
        <w:jc w:val="left"/>
      </w:pPr>
      <w:r>
        <w:rPr>
          <w:rFonts w:ascii="Times New Roman"/>
          <w:b/>
          <w:i w:val="false"/>
          <w:color w:val="000000"/>
        </w:rPr>
        <w:t xml:space="preserve"> Правила передачи (закрепления) объектов государственной коммунальной собственности на праве оперативного управления или хозяйственного ведения, а также во временное безвозмездное пользование государственным юридическим лицам </w:t>
      </w:r>
    </w:p>
    <w:bookmarkStart w:name="z43" w:id="36"/>
    <w:p>
      <w:pPr>
        <w:spacing w:after="0"/>
        <w:ind w:left="0"/>
        <w:jc w:val="both"/>
      </w:pPr>
      <w:r>
        <w:rPr>
          <w:rFonts w:ascii="Times New Roman"/>
          <w:b w:val="false"/>
          <w:i w:val="false"/>
          <w:color w:val="000000"/>
          <w:sz w:val="28"/>
        </w:rPr>
        <w:t>      Правила передачи объектов коммунальной государственной собственности на баланс государственных юридических лиц на праве оперативного управления или хозяйственного ведения, а также во временное безвозмездное пользование государственным юридическим лицам разработаны в соответствии с </w:t>
      </w:r>
      <w:r>
        <w:rPr>
          <w:rFonts w:ascii="Times New Roman"/>
          <w:b w:val="false"/>
          <w:i w:val="false"/>
          <w:color w:val="000000"/>
          <w:sz w:val="28"/>
        </w:rPr>
        <w:t xml:space="preserve">Гражданским Кодексом </w:t>
      </w:r>
      <w:r>
        <w:rPr>
          <w:rFonts w:ascii="Times New Roman"/>
          <w:b w:val="false"/>
          <w:i w:val="false"/>
          <w:color w:val="000000"/>
          <w:sz w:val="28"/>
        </w:rPr>
        <w:t>Республики Казахстан, Законом Республики Казахстан от 23 января 2001 года N 148-II " </w:t>
      </w:r>
      <w:r>
        <w:rPr>
          <w:rFonts w:ascii="Times New Roman"/>
          <w:b w:val="false"/>
          <w:i w:val="false"/>
          <w:color w:val="000000"/>
          <w:sz w:val="28"/>
        </w:rPr>
        <w:t xml:space="preserve">О местном государственном управлении в Республике Казахстан </w:t>
      </w:r>
      <w:r>
        <w:rPr>
          <w:rFonts w:ascii="Times New Roman"/>
          <w:b w:val="false"/>
          <w:i w:val="false"/>
          <w:color w:val="000000"/>
          <w:sz w:val="28"/>
        </w:rPr>
        <w:t xml:space="preserve">", Положением "О Реестре государственной коммунальной собственности Восточно-Казахстанской области", утвержденным постановлением областного акимата от 15 июля 2002 года N 212, Положением о Государственном учреждении "Управление коммунальной собственности Восточно-Казахстанской области", утвержденным постановлением областного акимата от 3 декабря 2003 года N 253.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36"/>
    <w:p>
      <w:pPr>
        <w:spacing w:after="0"/>
        <w:ind w:left="0"/>
        <w:jc w:val="left"/>
      </w:pPr>
      <w:r>
        <w:rPr>
          <w:rFonts w:ascii="Times New Roman"/>
          <w:b/>
          <w:i w:val="false"/>
          <w:color w:val="000000"/>
        </w:rPr>
        <w:t xml:space="preserve"> 1. Общие положения </w:t>
      </w:r>
    </w:p>
    <w:bookmarkStart w:name="z31" w:id="37"/>
    <w:p>
      <w:pPr>
        <w:spacing w:after="0"/>
        <w:ind w:left="0"/>
        <w:jc w:val="both"/>
      </w:pPr>
      <w:r>
        <w:rPr>
          <w:rFonts w:ascii="Times New Roman"/>
          <w:b w:val="false"/>
          <w:i w:val="false"/>
          <w:color w:val="000000"/>
          <w:sz w:val="28"/>
        </w:rPr>
        <w:t xml:space="preserve">      1. Решение о передаче (закреплении) объектов государственной коммунальной собственности на праве оперативного управления или хозяйственного ведения на баланс государственных юридических лиц, а также во временное безвозмездное пользование государственным юридическим лицам принимается Управлением коммунальной собственности Восточно-Казахстанской области (далее Управление) в пределах компетенции. </w:t>
      </w:r>
      <w:r>
        <w:br/>
      </w:r>
      <w:r>
        <w:rPr>
          <w:rFonts w:ascii="Times New Roman"/>
          <w:b w:val="false"/>
          <w:i w:val="false"/>
          <w:color w:val="000000"/>
          <w:sz w:val="28"/>
        </w:rPr>
        <w:t>
       </w:t>
      </w:r>
      <w:r>
        <w:br/>
      </w:r>
      <w:r>
        <w:rPr>
          <w:rFonts w:ascii="Times New Roman"/>
          <w:b w:val="false"/>
          <w:i w:val="false"/>
          <w:color w:val="000000"/>
          <w:sz w:val="28"/>
        </w:rPr>
        <w:t>
 </w:t>
      </w:r>
    </w:p>
    <w:bookmarkEnd w:id="37"/>
    <w:p>
      <w:pPr>
        <w:spacing w:after="0"/>
        <w:ind w:left="0"/>
        <w:jc w:val="left"/>
      </w:pPr>
      <w:r>
        <w:rPr>
          <w:rFonts w:ascii="Times New Roman"/>
          <w:b/>
          <w:i w:val="false"/>
          <w:color w:val="000000"/>
        </w:rPr>
        <w:t xml:space="preserve"> 2. Порядок передачи (закрепление) объектов государственной коммунальной собственности на баланс государственных коммунальных предприятий и учреждений, а также во временное безвозмездное пользование государственным юридическим лицам </w:t>
      </w:r>
    </w:p>
    <w:p>
      <w:pPr>
        <w:spacing w:after="0"/>
        <w:ind w:left="0"/>
        <w:jc w:val="both"/>
      </w:pPr>
      <w:r>
        <w:rPr>
          <w:rFonts w:ascii="Times New Roman"/>
          <w:b w:val="false"/>
          <w:i w:val="false"/>
          <w:color w:val="000000"/>
          <w:sz w:val="28"/>
        </w:rPr>
        <w:t xml:space="preserve">      2. Юридическое лицо, на баланс которого передается (закрепляется) объект или передается во временное безвозмездное пользование, представляет в Управление следующий пакет документов: </w:t>
      </w:r>
      <w:r>
        <w:br/>
      </w:r>
      <w:r>
        <w:rPr>
          <w:rFonts w:ascii="Times New Roman"/>
          <w:b w:val="false"/>
          <w:i w:val="false"/>
          <w:color w:val="000000"/>
          <w:sz w:val="28"/>
        </w:rPr>
        <w:t xml:space="preserve">
      1) письменное ходатайство о передаче (закреплении) объекта (имущества); </w:t>
      </w:r>
      <w:r>
        <w:br/>
      </w:r>
      <w:r>
        <w:rPr>
          <w:rFonts w:ascii="Times New Roman"/>
          <w:b w:val="false"/>
          <w:i w:val="false"/>
          <w:color w:val="000000"/>
          <w:sz w:val="28"/>
        </w:rPr>
        <w:t xml:space="preserve">
      2) копии учредительных документов (свидетельство о регистрации юридического лица, статкарточку, устав или положение); </w:t>
      </w:r>
      <w:r>
        <w:br/>
      </w:r>
      <w:r>
        <w:rPr>
          <w:rFonts w:ascii="Times New Roman"/>
          <w:b w:val="false"/>
          <w:i w:val="false"/>
          <w:color w:val="000000"/>
          <w:sz w:val="28"/>
        </w:rPr>
        <w:t xml:space="preserve">
      3) письменное согласие балансодержателя на передачу объекта; </w:t>
      </w:r>
      <w:r>
        <w:br/>
      </w:r>
      <w:r>
        <w:rPr>
          <w:rFonts w:ascii="Times New Roman"/>
          <w:b w:val="false"/>
          <w:i w:val="false"/>
          <w:color w:val="000000"/>
          <w:sz w:val="28"/>
        </w:rPr>
        <w:t xml:space="preserve">
      4) письменное согласие будущего балансодержателя на прием объекта; </w:t>
      </w:r>
      <w:r>
        <w:br/>
      </w:r>
      <w:r>
        <w:rPr>
          <w:rFonts w:ascii="Times New Roman"/>
          <w:b w:val="false"/>
          <w:i w:val="false"/>
          <w:color w:val="000000"/>
          <w:sz w:val="28"/>
        </w:rPr>
        <w:t xml:space="preserve">
      5) справку балансодержателя с информацией о первоначальной и остаточной стоимости, износе, технической характеристикой по каждому объекту отдельно; </w:t>
      </w:r>
      <w:r>
        <w:br/>
      </w:r>
      <w:r>
        <w:rPr>
          <w:rFonts w:ascii="Times New Roman"/>
          <w:b w:val="false"/>
          <w:i w:val="false"/>
          <w:color w:val="000000"/>
          <w:sz w:val="28"/>
        </w:rPr>
        <w:t xml:space="preserve">
      6) письменное согласие (ходатайство) органа государственного управления как передающей, так и принимающей стороны; </w:t>
      </w:r>
      <w:r>
        <w:br/>
      </w:r>
      <w:r>
        <w:rPr>
          <w:rFonts w:ascii="Times New Roman"/>
          <w:b w:val="false"/>
          <w:i w:val="false"/>
          <w:color w:val="000000"/>
          <w:sz w:val="28"/>
        </w:rPr>
        <w:t xml:space="preserve">
      7) письменное согласие местного исполнительного органа. </w:t>
      </w:r>
      <w:r>
        <w:br/>
      </w:r>
      <w:r>
        <w:rPr>
          <w:rFonts w:ascii="Times New Roman"/>
          <w:b w:val="false"/>
          <w:i w:val="false"/>
          <w:color w:val="000000"/>
          <w:sz w:val="28"/>
        </w:rPr>
        <w:t xml:space="preserve">
      3. Приказ на передачу (закрепление) объектов коммунальной собственности с баланса на баланс, оформляется в течение месяца с момента получения полного пакета документов. </w:t>
      </w:r>
      <w:r>
        <w:br/>
      </w:r>
      <w:r>
        <w:rPr>
          <w:rFonts w:ascii="Times New Roman"/>
          <w:b w:val="false"/>
          <w:i w:val="false"/>
          <w:color w:val="000000"/>
          <w:sz w:val="28"/>
        </w:rPr>
        <w:t xml:space="preserve">
      4. Передача (закрепление) объектов коммунальной собственности на баланс государственных учреждений и коммунальных государственных казенных предприятий, осуществляется на праве оперативного управления. </w:t>
      </w:r>
      <w:r>
        <w:br/>
      </w:r>
      <w:r>
        <w:rPr>
          <w:rFonts w:ascii="Times New Roman"/>
          <w:b w:val="false"/>
          <w:i w:val="false"/>
          <w:color w:val="000000"/>
          <w:sz w:val="28"/>
        </w:rPr>
        <w:t xml:space="preserve">
      5. Передача (закрепление) объектов коммунальной собственности на баланс государственных коммунальных предприятий, осуществляется на праве хозяйственного ведения. </w:t>
      </w:r>
      <w:r>
        <w:br/>
      </w:r>
      <w:r>
        <w:rPr>
          <w:rFonts w:ascii="Times New Roman"/>
          <w:b w:val="false"/>
          <w:i w:val="false"/>
          <w:color w:val="000000"/>
          <w:sz w:val="28"/>
        </w:rPr>
        <w:t xml:space="preserve">
      6. На основании приказа, сторонами производится прием-передача объекта, подлинник акта по форме ОС-бухгалтерия представляется на утверждение в Управление коммунальной собственности. </w:t>
      </w:r>
      <w:r>
        <w:br/>
      </w:r>
      <w:r>
        <w:rPr>
          <w:rFonts w:ascii="Times New Roman"/>
          <w:b w:val="false"/>
          <w:i w:val="false"/>
          <w:color w:val="000000"/>
          <w:sz w:val="28"/>
        </w:rPr>
        <w:t xml:space="preserve">
      7. Наличие приказа на передачу объектов коммунальной собственности во временное безвозмездное пользование является основанием для заключения договора и составления акта приема-передачи.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Требования, предъявляемые к договору по передаче во временное безвозмездное пользование объекта коммунальной собственности </w:t>
      </w:r>
    </w:p>
    <w:bookmarkStart w:name="z44" w:id="38"/>
    <w:p>
      <w:pPr>
        <w:spacing w:after="0"/>
        <w:ind w:left="0"/>
        <w:jc w:val="both"/>
      </w:pPr>
      <w:r>
        <w:rPr>
          <w:rFonts w:ascii="Times New Roman"/>
          <w:b w:val="false"/>
          <w:i w:val="false"/>
          <w:color w:val="000000"/>
          <w:sz w:val="28"/>
        </w:rPr>
        <w:t xml:space="preserve">      В договоре по передаче во временное безвозмездное пользование объекта коммунальной собственности должны быть предусмотрены: </w:t>
      </w:r>
      <w:r>
        <w:br/>
      </w:r>
      <w:r>
        <w:rPr>
          <w:rFonts w:ascii="Times New Roman"/>
          <w:b w:val="false"/>
          <w:i w:val="false"/>
          <w:color w:val="000000"/>
          <w:sz w:val="28"/>
        </w:rPr>
        <w:t xml:space="preserve">
      8. Обязательства Управления: </w:t>
      </w:r>
      <w:r>
        <w:br/>
      </w:r>
      <w:r>
        <w:rPr>
          <w:rFonts w:ascii="Times New Roman"/>
          <w:b w:val="false"/>
          <w:i w:val="false"/>
          <w:color w:val="000000"/>
          <w:sz w:val="28"/>
        </w:rPr>
        <w:t xml:space="preserve">
      1) своевременно передавать объект коммунальной собственности в установленный договором срок; </w:t>
      </w:r>
      <w:r>
        <w:br/>
      </w:r>
      <w:r>
        <w:rPr>
          <w:rFonts w:ascii="Times New Roman"/>
          <w:b w:val="false"/>
          <w:i w:val="false"/>
          <w:color w:val="000000"/>
          <w:sz w:val="28"/>
        </w:rPr>
        <w:t xml:space="preserve">
      2) осуществлять контроль за исполнением условий договора. </w:t>
      </w:r>
      <w:r>
        <w:br/>
      </w:r>
      <w:r>
        <w:rPr>
          <w:rFonts w:ascii="Times New Roman"/>
          <w:b w:val="false"/>
          <w:i w:val="false"/>
          <w:color w:val="000000"/>
          <w:sz w:val="28"/>
        </w:rPr>
        <w:t xml:space="preserve">
      9. Обязательства Пользователя: </w:t>
      </w:r>
      <w:r>
        <w:br/>
      </w:r>
      <w:r>
        <w:rPr>
          <w:rFonts w:ascii="Times New Roman"/>
          <w:b w:val="false"/>
          <w:i w:val="false"/>
          <w:color w:val="000000"/>
          <w:sz w:val="28"/>
        </w:rPr>
        <w:t xml:space="preserve">
      1) использовать объект в соответствии с условиями договора; </w:t>
      </w:r>
      <w:r>
        <w:br/>
      </w:r>
      <w:r>
        <w:rPr>
          <w:rFonts w:ascii="Times New Roman"/>
          <w:b w:val="false"/>
          <w:i w:val="false"/>
          <w:color w:val="000000"/>
          <w:sz w:val="28"/>
        </w:rPr>
        <w:t xml:space="preserve">
      2) поддерживать объект в исправном состоянии, производить за свой счет текущий и капитальный ремонт; </w:t>
      </w:r>
      <w:r>
        <w:br/>
      </w:r>
      <w:r>
        <w:rPr>
          <w:rFonts w:ascii="Times New Roman"/>
          <w:b w:val="false"/>
          <w:i w:val="false"/>
          <w:color w:val="000000"/>
          <w:sz w:val="28"/>
        </w:rPr>
        <w:t xml:space="preserve">
      3) нести расходы по его содержанию; </w:t>
      </w:r>
      <w:r>
        <w:br/>
      </w:r>
      <w:r>
        <w:rPr>
          <w:rFonts w:ascii="Times New Roman"/>
          <w:b w:val="false"/>
          <w:i w:val="false"/>
          <w:color w:val="000000"/>
          <w:sz w:val="28"/>
        </w:rPr>
        <w:t xml:space="preserve">
      4) нести ответственность за сохранность объекта; </w:t>
      </w:r>
      <w:r>
        <w:br/>
      </w:r>
      <w:r>
        <w:rPr>
          <w:rFonts w:ascii="Times New Roman"/>
          <w:b w:val="false"/>
          <w:i w:val="false"/>
          <w:color w:val="000000"/>
          <w:sz w:val="28"/>
        </w:rPr>
        <w:t xml:space="preserve">
      5) возвратить объект после прекращения договора по акту приема-передачи в состоянии не хуже, чем на момент передачи, с учетом амортизации; </w:t>
      </w:r>
      <w:r>
        <w:br/>
      </w:r>
      <w:r>
        <w:rPr>
          <w:rFonts w:ascii="Times New Roman"/>
          <w:b w:val="false"/>
          <w:i w:val="false"/>
          <w:color w:val="000000"/>
          <w:sz w:val="28"/>
        </w:rPr>
        <w:t xml:space="preserve">
      6) произвести государственную регистрацию права безвозмездного пользования в случае заключения договора на срок более одного года. </w:t>
      </w:r>
      <w:r>
        <w:br/>
      </w:r>
      <w:r>
        <w:rPr>
          <w:rFonts w:ascii="Times New Roman"/>
          <w:b w:val="false"/>
          <w:i w:val="false"/>
          <w:color w:val="000000"/>
          <w:sz w:val="28"/>
        </w:rPr>
        <w:t xml:space="preserve">
      10. Юридическим лицам, после регистрации права оперативного управления или хозяйственного ведения в республиканском государственном предприятии "Центр по недвижимости Комитета регистрационной службы Министерства юстиции Республики Казахстан по Восточно-Казахстанской области" представляется копия свидетельства о данной регистрации в государственное учреждение "Управление коммунальной собственности Восточно-Казахстанской области". </w:t>
      </w:r>
      <w:r>
        <w:br/>
      </w:r>
      <w:r>
        <w:rPr>
          <w:rFonts w:ascii="Times New Roman"/>
          <w:b w:val="false"/>
          <w:i w:val="false"/>
          <w:color w:val="000000"/>
          <w:sz w:val="28"/>
        </w:rPr>
        <w:t>
       </w:t>
      </w:r>
      <w:r>
        <w:br/>
      </w:r>
      <w:r>
        <w:rPr>
          <w:rFonts w:ascii="Times New Roman"/>
          <w:b w:val="false"/>
          <w:i w:val="false"/>
          <w:color w:val="000000"/>
          <w:sz w:val="28"/>
        </w:rPr>
        <w:t>
 </w:t>
      </w:r>
    </w:p>
    <w:bookmarkEnd w:id="38"/>
    <w:p>
      <w:pPr>
        <w:spacing w:after="0"/>
        <w:ind w:left="0"/>
        <w:jc w:val="left"/>
      </w:pPr>
      <w:r>
        <w:rPr>
          <w:rFonts w:ascii="Times New Roman"/>
          <w:b/>
          <w:i w:val="false"/>
          <w:color w:val="000000"/>
        </w:rPr>
        <w:t xml:space="preserve"> 4. Заключительные положения </w:t>
      </w:r>
    </w:p>
    <w:p>
      <w:pPr>
        <w:spacing w:after="0"/>
        <w:ind w:left="0"/>
        <w:jc w:val="both"/>
      </w:pPr>
      <w:r>
        <w:rPr>
          <w:rFonts w:ascii="Times New Roman"/>
          <w:b w:val="false"/>
          <w:i w:val="false"/>
          <w:color w:val="000000"/>
          <w:sz w:val="28"/>
        </w:rPr>
        <w:t xml:space="preserve">      11. В случае нарушения действующего порядка передачи (закрепления) объектов государственной коммунальной собственности на праве оперативного управления или хозяйственного ведения, а также во временное безвозмездное пользование государственным юридическим лицам виновные в этом лица несут установленную законодательством Республики Казахстан ответственность. </w:t>
      </w:r>
      <w:r>
        <w:br/>
      </w:r>
      <w:r>
        <w:rPr>
          <w:rFonts w:ascii="Times New Roman"/>
          <w:b w:val="false"/>
          <w:i w:val="false"/>
          <w:color w:val="000000"/>
          <w:sz w:val="28"/>
        </w:rPr>
        <w:t xml:space="preserve">
      12. Вопросы, не урегулированные настоящими Правилами, разрешаются в соответствии с действующим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Руководитель аппарата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