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d24c" w14:textId="629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
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января 2005 года N 9. Зарегистрирован Министерством юстиции Республики Казахстан 3 февраля 2005 года N 3420. Утратил силу приказом Министра здравоохранения Республики Казахстан от 12 февраля 2007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и.о. Министра здравоохранения РК от 10 января 2005 года N 9 утратил силу приказом Министра здравоохранения РК от 12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реформирования и развития здравоохранения на 2005-2010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2004 года № 1438, а также в связи с производственной необходимостью,
</w:t>
      </w:r>
      <w:r>
        <w:rPr>
          <w:rFonts w:ascii="Times New Roman"/>
          <w:b/>
          <w:i w:val="false"/>
          <w:color w:val="000000"/>
          <w:sz w:val="28"/>
        </w:rPr>
        <w:t>
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19 июня 2003 года № 458 "Об утверждении Номенклатуры врачебных должностей и специальностей" (зарегистрированный в Реестре государственной регистрации нормативных правовых актов за № 2391)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Номенклатуре врачебных должностей и специальностей,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1. Номенклатура врачебных должностей: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160, 161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"160. Врач судебно-наркологический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161. Врач по авиационной и космической медицине";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2. Номенклатура врачебных специальностей: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141, 142, 143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"141. Врач-менеджер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142. Врач судебно-наркологический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143. Врач по авиационной и космической медицине".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20 июня 2003 года № 463 "Об утверждении Перечня специальностей и должностей медицинских, фармацевтических, научных, научно-педагогических, педагогических, инженерно-технических работников с высшим и средним образованием, отнесенных к кадрам здравоохранения" (зарегистрированный в Реестре государственной регистрации нормативных правовых актов за № 2404)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Перечне специальностей и должностей медицинских, фармацевтических, научных, научно-педагогических, педагогических, инженерно-технических работников, с высшим и средним образованием, отнесенных к кадрам здравоохранения,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1. Специальности фармацевтических, научных, научно-педагогических, педагогических, инженерно-технических работников с высшим образованием, отнесенных к кадрам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27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"27. Менеджер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2. Специальности медицинских, фармацевтических, инженерно-технических работников со средним образованием, отнесенных к кадрам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6, 11, 18,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20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"20. Медицинский статистик (медицинская сестра/фельдшер)";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2, 3, 4, 5, 9,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Помощник врача гигиениста-эпидемиолога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Зубной врач (дантист)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Фармацевт (ассистент фармацевта)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Медицинская сестра";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3. Должности медицинских, фармацевтических, научных, научно-педагогических, педагогических, инженерно-технических работников с высшим образованием, отнесенных к кадрам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1, 2, 3, 4, 5, 6, 7,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Заведующий-провизор объектом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Заместитель заведующего объектом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Заведующий отделом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Провизор-стажер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Провизор-менеджер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Провизор-аналитик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Провизор объекта фармацевтической деятельности (аптечной организации)";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21, 22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"21. Менеджер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Техник телемедицинского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4. Должности медицинских, фармацевтических, научных, научно-педагогических, педагогических, инженерно-технических работников со средним образованием, отнесенных к кадрам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35, 42, 140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36, 37, 38, 39, 40, 41, 133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"36. Заведующий-фармацевт аптеки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Заведующий-фармацевт аптечного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Заведующий-фармацевт аптечного киоска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Заместитель заведующего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Заведующий-фармацевт отделом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Фармацевт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Медицинский статистик".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Департаменту медицинской науки, образования, развития медицины и международных отношений (Хамзина Н.К.) и Административному Департаменту (Акрачкова Д.В.) направить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Административному Департаменту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