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e26c" w14:textId="1a9e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 Республики Казахстан от 20 июня 2001 года 486 "Об утверждении Инструкции по применению Кодекса Республики Казахстан об административных правонарушениях
в деятельности органов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марта 2005 года N 151. Зарегистрирован в Министерстве юстиции Республики Казахстан 8 апреля 2005 года N 3556. Утратил силу приказом Министра внутренних дел Республики Казахстан от 12 января 2016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12.01.2016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В целях дальнейшего совершенствования правоприменительной деятельности дорожной полиции Министерства внутренних дел Республики Казахстан в вопросах административной практики, обеспечения соблюдения требований законодательства Республики Казахстан при осуществлении производства по делам об административных правонарушениях, единообразного применения законодательства об административных правонарушениях в подразделениях органов внутренних дел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внутренних дел Республики Казахстан от 20 июня 2001 года N№486 "Об утверждении Инструкции по применению Кодекса Республики Казахстан об административных правонарушениях в деятельности органов внутренних дел" (зарегистрирован в Реестре государственной регистрации нормативных правовых актов за N 1639, опубликован в бюллетене нормативных правовых актов центральных исполнительных органов Республики Казахстан, 2001 год, N 33, внесены изменения и дополнения Приказами Министра внутренних дел Республики Казахстан от 10 декабря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777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2093, от 28 января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43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2153, от 29 сентября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  536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 в Реестре государственной регистрации нормативных правовых актов за N 2536, от 5 января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 в Реестре государственной регистрации нормативных правовых актов за N 3378)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применению Кодекса Республики Казахстан об административных правонарушениях в деятельности органов внутренних дел,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пункте 70-3 цифру "60" заменить цифрой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пункте 87 после слов "Постановление по делу об административном правонарушении" дополнить словами "(приложение 26)";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абзац третий пункта 91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таких случаях водителям выдается направление установленного образца (приложение 27).";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в пункте 133 после слов "Административные дела" дополнить словами ", государственные регистрационные номерные знаки";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 пункте 139 после слов "(рапорты, докладные)" дополнить словами ", государственные регистрационные номерные знаки";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дополнить пунктом 141-1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"141-1. Для регистрации и учета изъятых государственных регистрационных номерных знаков ведется журнал (приложение 28).";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в приложении 14 цифру "60" заменить цифрой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дополнить приложениями 26, 27 и 28 согласно приложениям 1, 2 и 3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Главных управлений внутренних дел городов Астаны и Алматы, Главных управлений внутренних дел, Управлений внутренних дел областей организовать работу подразделений дорожной полиции в соответствии с требованиями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дорожной полиции (Тусумов О.Т.) обеспечить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приказа возложить на Первого вице-министра внутренних дел Республики Казахстан генерал-лейтенанта полиции Отто И.И. и начальника Департамента дорожной полиции Министерства внутренних дел Республики Казахстан полковника полиции Тусумова О.Т.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Настоящий Приказ вводится по истечении десяти дней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Республики Казахстан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приказу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151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внесений изменений и дополнений в Приказ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применению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26 к Инструкции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в деятельности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дел, утвержденной приказом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"Об утверждении Инструкции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Корешок АА N ____получил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(звание,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"__"_______20___г. ____________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(фамилия,и.о.) 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ПОСТАНОВЛЕНИЕ АА N 000000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о наложении административного взыскания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"____"________________20___г.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Уполномоченное лицо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(должность, наименование горрайлинорган,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звание,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со ст.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543, </w:t>
      </w:r>
      <w:r>
        <w:rPr>
          <w:rFonts w:ascii="Times New Roman"/>
          <w:b w:val="false"/>
          <w:i w:val="false"/>
          <w:color w:val="000000"/>
          <w:sz w:val="28"/>
        </w:rPr>
        <w:t xml:space="preserve">  650, </w:t>
      </w:r>
      <w:r>
        <w:rPr>
          <w:rFonts w:ascii="Times New Roman"/>
          <w:b w:val="false"/>
          <w:i w:val="false"/>
          <w:color w:val="000000"/>
          <w:sz w:val="28"/>
        </w:rPr>
        <w:t xml:space="preserve"> 651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"Об административных правонарушениях" (далее - КРКоАП),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материалы административного производства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правонарушении, совершенном гражданином (-кой)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 _____________Год и место рождения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постоянного жительства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работы, должность________________________________________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нарушение требования п.п. _____ ПДД ответственность,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которое предусмотрено ст. ст. _______ КРКоАП, выразившее в 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"__" _______ 20 ___ г. в _____ часов _____ минут гр-н (ка)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управляя ТС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(место и существо административного правонарушения)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ПОСТАНОВИЛ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Гр-на (ку)_____________________________________________________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ст.707 </w:t>
      </w:r>
      <w:r>
        <w:rPr>
          <w:rFonts w:ascii="Times New Roman"/>
          <w:b w:val="false"/>
          <w:i w:val="false"/>
          <w:color w:val="000000"/>
          <w:sz w:val="28"/>
        </w:rPr>
        <w:t xml:space="preserve"> КРКоАП обязываю внести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вышеуказанный штраф в течение 30 дней в отделение банков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Республики Казахстан на расчетный счет N____________,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представить квитанцию об оплате штрафа.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Настоящее постановление в течение 10 дней, в соответствии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ст.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656 </w:t>
      </w:r>
      <w:r>
        <w:rPr>
          <w:rFonts w:ascii="Times New Roman"/>
          <w:b w:val="false"/>
          <w:i w:val="false"/>
          <w:color w:val="000000"/>
          <w:sz w:val="28"/>
        </w:rPr>
        <w:t xml:space="preserve">, 657 КРКоАП может быть обжаловано в вышестоящий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внутренних дел (должностному лицу), прокуратуру или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неуплаты штрафа в установленный срок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со ст.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ст. 708 </w:t>
      </w:r>
      <w:r>
        <w:rPr>
          <w:rFonts w:ascii="Times New Roman"/>
          <w:b w:val="false"/>
          <w:i w:val="false"/>
          <w:color w:val="000000"/>
          <w:sz w:val="28"/>
        </w:rPr>
        <w:t xml:space="preserve">, 709 КРКоАП постановление направляется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суд для принудительного взыскания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(специальное звание, должность, фамилия, инициалы,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РАСПИСКА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мне объявлено и копию с наложением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взыскания получил_______________________________________________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(подпись правонарушителя)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_____________20___г.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приказу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151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применению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 к Инструкции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в деятельности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дел, утвержденной приказом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"Об утверждении Инструкции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  Направление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на проверку знаний Правил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Направляется г._________________________________________________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(фамилия, имя, отчество 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 рождения _______ серия и N водительского удостоверения______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звание, фамилия и инициалы лица, принявшего решение)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"______"____________20___г.          Подпись 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953"/>
        <w:gridCol w:w="2953"/>
        <w:gridCol w:w="2413"/>
      </w:tblGrid>
      <w:tr>
        <w:trPr>
          <w:trHeight w:val="225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Результаты проверки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РЭО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Знаний ПДД 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вождения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 приказу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2005 года N 151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применению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 об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 к Инструкции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в деятельности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дел, утвержденной приказом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2001 года N 486 "Об утверждении Инструкции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применению Кодекса 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административных правонарушениях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деятельности органов внутренних дел"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Наименование горрайлиноргана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регистрации и учета изъятых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регистрационных номерных знаков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Начат: "_____"___________200__г.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Окончен: "____"__________200__г.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33"/>
        <w:gridCol w:w="1133"/>
        <w:gridCol w:w="1333"/>
        <w:gridCol w:w="1513"/>
        <w:gridCol w:w="1273"/>
        <w:gridCol w:w="1193"/>
        <w:gridCol w:w="143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нятое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