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d6fe" w14:textId="23bd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Центральной избирательной комиссии Республики Казахстан от 2 октября 1999 года N 33/250 "О Правилах хранения, передачи в архив и уничтожения документов, связанных с подготовкой и проведением выборов депутатов Парламента Республики Казахстан" и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8 апреля 2005 года N 155/221. Зарегистрировано Министерством юстиции Республики Казахстан от 27 апреля 2005 года N 3588. Утратило силу постановлением Центральной избирательной комиссии Республики Казахстан от 25 июня 2013 года № 13/210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25.06.2013 </w:t>
      </w:r>
      <w:r>
        <w:rPr>
          <w:rFonts w:ascii="Times New Roman"/>
          <w:b w:val="false"/>
          <w:i w:val="false"/>
          <w:color w:val="ff0000"/>
          <w:sz w:val="28"/>
        </w:rPr>
        <w:t>№ 13/210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Внести в постановления Центральной избирательной комиссии Республики Казахстан от 2 октября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33/250 </w:t>
      </w:r>
      <w:r>
        <w:rPr>
          <w:rFonts w:ascii="Times New Roman"/>
          <w:b w:val="false"/>
          <w:i w:val="false"/>
          <w:color w:val="000000"/>
          <w:sz w:val="28"/>
        </w:rPr>
        <w:t>"О Правилах хранения, передачи в архив и уничтожения документов, связанных с подготовкой и проведением выборов депутатов Парламента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33/251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 (зарегистрированные в Реестре государственной регистрации нормативных правовых актов Республики Казахстан соответственно под N 931 и N 932) следующие изменения и дополнения: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от 2 октября 1999 года N 33/250 "О Правилах хранения, передачи в архив и уничтожения документов, связанных с подготовкой и проведением выборов депутатов Парламента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Правилах хранения, передачи в архивы и уничтожения документов, связанных с подготовкой и проведением выборов депутатов Парламента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слова "города республиканского значения" заменить словами "городов республиканского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слова "и инициативных групп"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третьем слова "копии документа" заменить словами "копий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абзацы четвертый, седьмой, одиннадцатый, пятнадцатый и восемнадцатый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четырнадцатом слова "выборов депутатов Мажилиса Парламента Республики Казахстан" заменить словом "голосования";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шестнадцатом слово "Мажилиса"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"протоколы проведения совместного заседания выборщиков по выборам депутатов Сената Парламента Республики Казахстан и приложения к ним;";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тринадцатом слова "выборов депутатов Мажилиса Парламента Республики Казахстан" заменить словом "голосования";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пятнадцатый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"предвыборные программы, плакаты, листовки, лозунги и иные агитационные печатные материалы, а также копии необходимых для регистрации документов избранных депутатов Парламента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"выписки из протоколов высших органов политических партий по выдвижению кандидатов в депутаты Мажилиса Парламента по соответствующим избирательным округам с приложением копии документа о регистрации данной политической партии в органах юстиции;";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тринадцатый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"предвыборные программы, плакаты, листовки, лозунги и иные агитационные печатные материалы, а также копии необходимых для регистрации документов избранных депутатов Парламента Республики Казахстан представляются в областные, городские (городов республиканского значения и столицы республики) избирательные комиссии Республики Казахстан в течение пяти дней после опубликования Центральной избирательной комиссией Республики Казахстан в средствах массовой информации сообщения об итогах выборов;";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5 слово "установления" заменить словом "опубликования";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7 слова "одного года" заменить словами "шести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от 2 октября 1999 года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Правилах хранения, передачи в архивы и уничтожения документов, связанных с подготовкой и проведением выборов депутатов маслихатов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пятом слова "участковые избирательные комиссии" заменить словами "Центральную избирательную комиссию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абзацы пятый и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абзацах восьмом и одиннадцатом слова "и инициативных групп"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абзац десятый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шестнадцатом слово "Центральную" заменить словом "окружную";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5 слово "определения" заменить словом "опубликования";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абзаце пятом пункта 6 слова "одного года" заменить словами "шести месяцев".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Направить данное постановление акимам и председателям областных, городов Астаны и Алматы избирательных комиссий.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Настоящее постановление вводится в действие со дня регистрации Министерством юстиции Республики Казахстан.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