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8580" w14:textId="7168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
Республики Казахстан от 21 апреля 2003 года N 142 "Об утверждении Правил осуществления кастодиальной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77. Зарегистрировано в Министерстве юстиции Республики Казахстан 28 апреля 2005 года N 3604.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191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 рынка и фин.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профессиональную деятельность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N 142 "Об утверждении Правил осуществления кастодиальной деятельности на рынке ценных бумаг" (зарегистрированное в Министерстве юстиции Республики Казахстан под N 2342, опубликованное 2-15 июня 2003 года в печатном издании Национального Банка Республики Казахстан "Вестник Национального Банка Казахстана", N 12,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N 229, зарегистрированным в Реестре государственной регистрации нормативных правовых актов Республики Казахстан под N 3239)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осуществления кастодиальной деятельности на рынке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"3-1. Банк второго уровня, совмещающий осуществление кастодиальной и брокерско-дилерской деятельности на рынке ценных бумаг Республики Казахстан,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наличие в организационной структуре банка отдельного подразделения, осуществляющего кастодиальную деятельность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неосуществление подразделением, осуществляющим кастодиальную деятельность, иных видов деятельности на финансовом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наличие подразделения, осуществляющего кастодиальную деятельность, отдельных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наличие у помещений, занимаемых подразделением, осуществляющим кастодиальную деятельность, систем регулируемого доступа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наличие у подразделения, осуществляющего кастодиальную деятельность, отдельной от подразделения, осуществляющего брокерско-дилерскую деятельность, систем учета и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недопущение доступа работников одного из вышеуказанных подразделений к документации и программно-техническим комплексам (в том числе к электронным массивам данных) второго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непредставление должностными лицами и работниками информации, имеющейся у одного из вышеуказанных подразделений банка (к которой они имеют доступ в силу своей должности или представленных им прав и полномочий), работникам второго из вышеуказанных подразделений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"22-1. Кастодиан может оказывать услуги по хранению и учету пенсионных активов накопительных пенсионных фондов при наличии одного из следующих видов доступа к международным депозитарно-расчетным системам (типа "Еuroclear" и "Сlearstream International"):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непосредственного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посредством заключения кастодиального договора с иностранной организацией, оказывающей кастодиальные услуги на рынке ценных бумаг и имеющей непосредственный доступ к указанным системам;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посредством использования услуг центрального депозитария.".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Со дня введения в действие настоящего постановления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Директората Национальной комиссии Республики Казахстан по ценным бумагам от 6 ноября 2000 года N 711 "О требованиях, предъявляемых к банкам-кастодианам, оказывающим услуги по хранению и учету пенсионных активов накопительных пенсионных фондов" (зарегистрированное в Реестре государственной регистрации нормативных правовых актов Республики Казахстан 8 декабря 2000 года под N 1321, опубликованное в январе 2001 года в журнале "Рынок ценных бумаг Казахстана",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комиссии Республики Казахстан по ценным бумагам от 30 сентября 2000 года N 83 и Правления Национального Банка Республики Казахстан от 3 ноября 2000 года N 145 "О требованиях к банкам второго уровня, совмещающим осуществление кастодиальной и брокерско-дилерской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Республики Казахстан от 8 декабря 2000 года под N 1323, опубликованное в Сборнике нормативных правовых и нормативных актов по рынку ценных бумаг Республики Казахстан, 2001 год, Том IV).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