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b262" w14:textId="68ab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равных условий доступа к регулируемым услугам по технической диспетчеризации отпуска в сеть и потребления 
электрической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естественных монополий от 12 апреля 2005 года № 132-ОД. Зарегистрирован Министерством юстиции Республики Казахстан 29 апреля 2005 года № 3611. Утратил силу приказом Председателя Агентства Республики Казахстан по регулированию естественных монополий от 27 марта 2012 года № 53-ОД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ff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 статьи 7,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естественных монополиях и регулируемых рынках", с подпунктом 6) пункта 21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>№ 943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Председателя Агентства РК по регулированию естественных монополий от 24.02.2009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предоставления равных условий доступа к регулируемым услугам по технической диспетчеризации отпуска в сеть и потребления электрической энергии.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Департаменту по регулированию и контролю в сфере электро- и теплоэнергетики Агентства Республики Казахстан по регулированию естественных монополий (Шкарупа А.В.)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Департаменту административной работы и анализа Агентства Республики Казахстан по регулированию естественных монополий (Токарева М.А.)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Алдабергенова Н.Ш.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Настоящий приказ вводится в действие со дня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И.о.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ресурсов Республики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25 апреля 2005 г.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2005 года N 132-ОД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равных условий </w:t>
      </w:r>
      <w:r>
        <w:br/>
      </w:r>
      <w:r>
        <w:rPr>
          <w:rFonts w:ascii="Times New Roman"/>
          <w:b/>
          <w:i w:val="false"/>
          <w:color w:val="000000"/>
        </w:rPr>
        <w:t xml:space="preserve">
доступа к регулируемым услугам по технической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диспетчеризации отпуска в сеть и потребления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электрической энергии 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Настоящие Правила предоставления равных условий доступа к регулируемым услугам по технической диспетчеризации отпуска в сеть и потребления электрической энергии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</w:t>
      </w:r>
      <w:r>
        <w:rPr>
          <w:rFonts w:ascii="Times New Roman"/>
          <w:b w:val="false"/>
          <w:i w:val="false"/>
          <w:color w:val="000000"/>
          <w:sz w:val="28"/>
        </w:rPr>
        <w:t> монополиях и регулируемых рынках",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общие принципы и порядок обеспечения равного доступа потребителей к регулируемым услугам (товарам, работам) субъекта естественных монополий (далее - Субъект), оказывающего регулируемые услуги по технической диспетчеризации отпуска в сеть и потребления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Председателя Агентства РК по регулированию естественных монополий от 24.02.2009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В настоящих Правилах применяются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потребитель - физическое или юридическое лицо, пользующееся  или намеревающееся пользоваться регулируемыми услугами Субъекта по технической диспетчеризации отпуска в сеть и потребления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регулируемые услуги - услуги, предоставляемые Субъектом в сфере естественной монополии и подлежащие государственному регулированию уполномоченным органом, включая случаи предоставления услуг в виде передачи определенного товара потребителю.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Иные понятия, используемые в настоящих Правилах,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Председателя Агентства РК по регулированию естественных монополий от 24.02.2009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Настоящие Правила не распространяются на случаи предоставления регулируемых услуг по технической диспетчеризации отпуска в сеть и потребления электрической энергии с учетом льгот и преимуществ, установленных законодательством Республики Казахстан.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принципы предоставления равных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условий доступа к регулируемым услугам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технической диспетчеризации отпуска в сеть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потребления электрической энергии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Обеспечение равных условий доступа к регулируемым услугам по технической диспетчеризации отпуска в сеть и потребления электрической энергии (далее - услуги) осуществляется исходя из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равнодоступность услуг для всех потребителей при соблюдении условий, определенных пунктом 6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проведение единой тарифной политики в отношении всех потребителей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информационная открытость выполняемых функций, в рамках оказания услуг, тарифов на услуги.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равного доступа к услугам Субъекта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Потребителями услуг Субъекта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энергопроизводящие организации, осуществляющие отпуск электрической энергии в сети всех классов напряжении, независимо от принадлежности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потребители, импортирующие электрическую энергию по сетям всех классов напряжении, независимо от принадлежности сети.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Субъект обеспечивает беспрепятственный и недискриминационный доступ к своим услугам потребителям, указанным в пункте 5 настоящих Правил, при условии наличия: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договора с Субъектом на оказание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доступа к национальной и (или) региональной электрической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систем коммерческого учета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для энергопроизводящих организации - действующего диспетчерского пункта, оснащенного системами телекоммуникаций и связи с диспетчерскими центрами Субъекта и оперативно-информационного комплекса диспетчерского управления, унифицированными с системами телекоммуникаций, связи и оперативно-информационным комплексом Субъекта; для потребителей - наличие диспетчерских пунктов, оснащенных средствами связи с диспетчерскими центрами Субъекта, или наличие документа о передаче таких полномочий другому диспетчерскому центру.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Предоставление информации об оказываемых услугах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Информация об оказываемых услугах, об их стоимости, о порядке доступа к услугам Субъекта предоставляется Субъектом по запросу (в письменной форме) потребителя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Субъект по требованию уполномоченного органа предоставляет ему сведения о заявленных и фактических объемах электрической энергии, отпущенной (импортируемой) потребителями услуг в электрическую сеть всех классов напряжения, независимо от принадлежности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Уполномоченный орган при использовании предоставленной Субъектом информации обеспечивает соблюдение государственной, служебной, коммерческой тайны, других законных интересов Субъекта и потребителей услуг.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