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0f9" w14:textId="ffbe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июня 2005 года N 353. Зарегистрирован в Министерстве юстиции Республики Казахстан 17 июня 2005 года N 3681. Утратил силу приказом Министра образования и науки Республики Казахстан от 19 декабря 2007 года N 638.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РК от 7 июня 2005 года N 353 утратил силу приказом Министра образования и науки РК от 19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25 марта 2000 года N 247 "Об утверждении Типовых правил приема в высшие учебные заведения Республики Казахстан" (зарегистрированный в Реестре государственной регистрации нормативных правовых актов Республики Казахстан N 1118, опубликованный в Бюллетене нормативных правовых актов Республики Казахстан, 2000 г., N 6, с изменениями, внесенными в соответствии с приказами Министра образования и науки Республики Казахстан от 18 мая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N 1514, от 17 мая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N 1859, опубликованным в Бюллетене нормативных правовых актов Республики Казахстан, 2002 г., август N 30, от 22 февраля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116-1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N 2211, от 23 марта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241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N 2808, от 11 марта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Республики Казахстан N 3559)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в высшие учебные заведения Республики Казахстан, утвержденных указанным приказом (далее - Типовые правила):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"общеобразовательных школ" заменить словами "средних общеобразовательных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"таджикским языками обучения" дополнить словами ", инвалидов с детства";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 принявших участие в ЕНТ," и "участников международных олимпиад по общеобразовательным предметам текущего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"Министерству внутренних дел Республики Казахстан," дополнить словами "Комитету уголовно-исполнительной системы 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"Агентству Республики Казахстан по чрезвычайным ситуациям" заменить словами "Министерству по чрезвычайным ситуациям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после слов "40 баллов" дополнить словами ", для зачисления на платное отделение по медицинским специальностям - 60 баллов";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Типовым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вуза":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порядкового номера 3 слова "Министерства внутренних дел" заменить словами "Комитета уголовно-исполнительной системы Министерства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порядкового номера 7 слова "Агентства Республики Казахстан по чрезвычайным ситуациям" заменить словами "Министерства по чрезвычайным ситуациям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Типовым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после слова "предметов" дополнить словами "ЕНТ 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(М. Нургужин)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