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b52ef" w14:textId="eab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организации заготовки, обработки и хранения лесных семян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лесного и охотничьего хозяйства Министерства сельского хозяйства Республики Казахстан от 6 июня 2005 года N 132. Зарегистрирован Министерством юстиции Республики Казахстан 5 июля 2005 года N 3714. Утратило силу - приказом Председателя Комитета лесного и охотничьего хозяйства Республики Казахстан от 5 марта 2007 года N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Приказ Председателя Комитета лесного и охотничьего хозяйства Министерства сельского хозяйства Республики Казахстан от 6 июня 2005 года N 132 утратило силу - приказом Председателя Комитета лесного и охотничьего хозяйства Республики Казахстан от 5 марта 2007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целях реализации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</w:t>
      </w:r>
      <w:r>
        <w:rPr>
          <w:rFonts w:ascii="Times New Roman"/>
          <w:b w:val="false"/>
          <w:i w:val="false"/>
          <w:color w:val="000000"/>
          <w:sz w:val="28"/>
        </w:rPr>
        <w:t>
 Лесного кодекса Республики Казахстан, 
</w:t>
      </w:r>
      <w:r>
        <w:rPr>
          <w:rFonts w:ascii="Times New Roman"/>
          <w:b/>
          <w:i w:val="false"/>
          <w:color w:val="000000"/>
          <w:sz w:val="28"/>
        </w:rPr>
        <w:t>
ПРИКАЗЫВАЮ: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1. Утвердить прилагаемые Правила организации заготовки, обработки и хранения лесных семян.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2. Настоящий приказ вводится со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Председателя Комитета 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лесного и охотничьего хозяйства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сельского хозяйства 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июня 2005 года N 132 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организации заготовки, обработки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хранения лесных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1. Настоящие Правила разработаны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Лесным </w:t>
      </w:r>
      <w:r>
        <w:rPr>
          <w:rFonts w:ascii="Times New Roman"/>
          <w:b w:val="false"/>
          <w:i w:val="false"/>
          <w:color w:val="000000"/>
          <w:sz w:val="28"/>
        </w:rPr>
        <w:t>
 кодексом Республики Казахстан и регламентируют порядок организации заготовки, обработки и хранения лесных семян, предназначенных для воспроизводства лесов и лесоразведения.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Заготовка лесных семян осуществляется на объектах постоянной лесосеменной базы (далее - ПЛСБ), а в случаях их недостатка допускается заготовка семян в нормальных насаждениях.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Не допускается заготовка лесных семян в минусовых насаждениях и с минусовых деревьев, в соответствии с требованиями пункта 2 
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</w:t>
      </w:r>
      <w:r>
        <w:rPr>
          <w:rFonts w:ascii="Times New Roman"/>
          <w:b w:val="false"/>
          <w:i w:val="false"/>
          <w:color w:val="000000"/>
          <w:sz w:val="28"/>
        </w:rPr>
        <w:t>
 Лесного кодекса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Заготовка, обработка и хранение лесных семян производится раздельно по их селекционной категории: сортовые, улучшенные, нормальные.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В целях не допущения обезличивания происхождения и генетического качества семян, а в последствии посадочного материала и созданных искусственных лесонасаждений, заготовка, переработка и хранение лесных семян осуществляется однородными партиями.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организации заготовки лесных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5. Организацию заготовки лесных семян на территории государственного лесного фонда осуществляют лесовладельцы и лесопользователи, за которыми закреплены участки государственного лесного фонда в долгосрочное лесопользование, для заготовки древесины.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6. Необходимое количество лесных семян и их видовой состав устанавливается лесовладельцем, исходя из: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объемов мероприятий по воспроизводству лесов, лесоразведению на участках государственного лесного фонда, определяемых лесоустройством;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удовлетворения потребности в семенах других юридических и физических лиц, в том числе экспортных поставок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необходимости создания резервного фонда семян отдельных видов пород, имеющих большую периодичность плодоношения.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7. При организации заготовки семян необходимо: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соблюдать лесосеменное районирование и обеспечивать сбор семян раздельно по породам, гарантирующих использование семян в соответствии с лесорастительными условиями;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обеспечивать максимальный сбор семян на плодоносящих объектах ПЛСБ, для которых характерно высокое качество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проводить заготовку семян раздельно по видам при совместном произрастании разных видов, относящихся к одному роду, а для семян древесных пород с отчетливо выделяющимися фенологическими формами - раздельно по этим формам.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8. В целях определения урожайности семян до начала их массового созревания, лесовладельцами и лесопользователями проводится предварительное обследование всех плодоносящих объектов, предназначенных для сбора семян.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9. Прогноз ожидаемого урожая семян ведется методом глазомерных наблюдений на заранее выделенных пробных площадках площадью не менее 0,25 га по шестибальной шкале согласно приложению 1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10. Для контрольного сбора семян на участке выделяют от 3 до 10 нормальных деревьев с различными условиями опыления и освещения. Семена собирают с разных ярусов кроны в размере примерного веса среднего образца, согласно приложению 2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Предварительную оценку качества семян устанавливают методом взрезывания или проращивания.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11. Сбор семян осуществляется после их полного созревания в сроки, указанные в приложении 3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12. Заготовка семян может осуществляться с растущих, срубленных деревьев и кустарников, а также с поверхности земли (опадающие семена).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13. Сбор шишек и плодов с растущих деревьев и кустарников осуществляется вручную или с использованием срезающих и откусывающих съемников,  различных видов лестниц, подъемных устройств и машин.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не допускается срубать и спиливать сучья растущих деревьев, а также обламывать ветви саксаула.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14. С поверхности земли собирают преимущественно крупные плоды: желуди дуба, дикорастущие плодовые, грецкий орех, а также семена клена остролистного, ильмовых и других пород, с предварительной очисткой поверхности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15. Для заготовки шишек и плодов со срубленных деревьев на временных лесосеменных участках (далее - ВЛСУ) и лесосеках (в нормальных насаждениях) время проведения  лесозаготовок совмещается со сроками сбора семян. Сбор шишек и плодов с обрубленных сучьев производят на расстоянии не ближе 50 м от места валки деревьев.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обработки лесосеменного сырья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16. Собранные шишки и сухие плоды необходимо подсушивать, во избежание самонагревания при хранении.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17. Сочные плоды (шелковица, смородина, абрикос и другие), которые способны быстро загнивать, необходимо сразу направлять в обработку для извлечения семян.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18. Обработка лесосеменного сырья в зависимости от породы деревьев, вида плодов, состояния семенного сырья производится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Обработка семян хвойных пород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19. Извлечение семян хвойных пород из шишек и шишкоягод осуществляется механическим способом или путем высушивания шишек для их раскрытия.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20. Для извлечения семян некоторых видов сосен (кедровой, корейской), пихты сибирской и можжевельников применяют механическую обработку.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При этом шишки дробят на специальных машинах или вручную, путем вымолачивания деревянными молотками или деревянными терками.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Шишки пихты сибирской, биоты восточной и туи западной собирают до их полной спелости, просушивают для дозревания и дробят в специальных машинах. Обмолачивают шишки в специальных машинах или вручную.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21. Шишки сосны обыкновенной, елей, лиственницы сибирской, пихты сибирской для извлечения семян сушат в шишкосушилках или естественной воздушно-солнечной сушкой.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Извлеченные из шишек семена обескрыливают и отвеивают на семеочистительных машинах, обескрыливателях, веялках или на решетах.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22. Обескрыливание семян сосны обыкновенной и елей, можно осуществлять водным способом. При этом, необескрыленные семена рассыпают в теплом помещении (температура воздуха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С) на полога слоем до 10 см и равномерно увлажняют опрыскивателем из расчета 100 г воды на 1 кг семян. В течение дня семена несколько раз ворошат, а затем отвеивают.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23. Отделять полнозернистые семена лиственницы Сукачева и ели Шренка от пустых можно путем погружения их в воду на 4-5 часов для лиственницы и 15-20 часов - для ели. Соотношение семян и воды 1:5 соответственно.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Всплывшие семена снимают с поверхности воды, воду сливают, а осевшие на дно полнозернистые семена просушивают до установленной влажности.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24. Естественная воздушно-солнечная сушка проводиться в сухих и проветриваемых помещениях или на солнце. При этом для ускорения процесса сушки, шишки рассыпают тонким слоем и перемешивают 1-2 раза в день.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Раскрывшиеся шишки обмолачивают на семеочистительных машинах или вручную.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Обработка плодов и семян лиственных пород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25. Семена лиственных пород подразделяют 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сухие (дуб, береза, клены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сочные, в том числе: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сочным околоплодником (смородина, шелковица и другие);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мясистым околоплодником (абрикос, слива и другие);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с сухомясистым околоплодником (фисташка, орех и другие).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26. Сухие семена и плоды с сухомясистым околоплодником после их сбора просушивают до воздушно-сухого состояния для предупреждения процессов гниения. Для этого их рассыпают под навесом или в хорошо проветриваемом помещении на пологах или стеллажах слоем от 3-4 см (ильмовые) и до 10-15 см (желуди, орехи).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27. Продолжительность просушки зависит от древесной породы и погодных условий. В сухую погоду просушка семян ильмовых пород требуется 2-3 дня, для орехоплодных - 3-5 дней, крылаток кленов и ясеней - 5-7 дней, желудей - до 10 дней.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28. Для сушки сухих плодов можно использовать имеющиеся шишкосушилки или  сельскохозяйственные зерносушилки.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29. После подсушки сухие семена очищают от посторонних примесей (веток, плодоножек, листьев и так далее) обескрыливают на семяочистительных машинах (крылатковые семена ильмовых, саксаула, ясеней и кленов и другие) с последующим отсеиванием.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30. Плоды бобовых, сиреней, тополей и ив, высушивают на пологах сначала в тени, затем на солнце при частом перемешивании до их полного раскрывания с последующим обмолачиванием и очищением от околоплодников и других примесей.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31. Сочные плоды ягод, соплодий, сочных костянок, во избежание порчи направляются на переработку  для извлечения семян.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32. Извлечение семян при небольших объемах обработки из сочных плодов, в том числе ягод, соплодий, костянок, из плодов семечковых (яблоня, груша и другие) и косточковых пород (абрикос, слива и другие), а так же из плодов бирючины, жимолости, рябины и шиповника, производят вручную путем резки, разминания и последующей отмывки мезги в проточной воде.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33. Семена, освобожденные от мякоти плодов и хорошо отмытые, просушивают до воздушно-сухого состояния.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34. Большие партии плодов перерабатывают на плодотерочных, косточковыбивающих и отмывочных машинах, применяемых на плодоперерабатывающих предприятиях, без тепловой обработки.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35. Учет заготовленных, а также приобретенных лесовладельцем семян, предназначенных для восстановления лесов и лесоразведения, ведется по установленной форме согласно приложению 4 к настоящим Правилам.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Формирование партии семян 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составление среднего образца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36. Собранные и переработанные семена формируют в партии, максимальная масса которых определяется согласно приложению 2 к настоящим Правилам.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37. Оценка качества семян в отдельной партии осуществляется на основании анализа среднего образца семян.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38. Отбор проб и составление среднего образца осуществляет уполномоченное лицо лесовладельца (лесопользователя) по отбору проб.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1. Формирование партии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39. Партия формируется из однородных семян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виду или разновидности;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условиям места произрастания;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возрастным группам (молодняки, средневозрастные, приспевающие, спелые);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селекционным категориям (сортовые, улучшенные, нормальные);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5) происхождению насаждений (естественные, искусственные);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6) способу сбора, обработки, хранению семян;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7) цвету, блеску, запаху и степени влажности.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40. Смешение разных партий семян одного и того же вида, в том числе и малых по массе, не допускается.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41. Сформированная партия семян удостоверяется паспортом и этикеткой по форме согласно приложению 5 и 6 к настоящим Правилам.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Параграф 2. Составления среднего образца семян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42. Средний образец семян получают из сформированной партии семян путем отбора проб и составления исходного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43. Отбор проб производят специальными щупами (конусным, мешочным, цилиндрическим) или руками в зависимости от породы и условий хранения партий семян: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1) для мелких и средних семян, хранящихся насыпью, отбор проб производят из пяти мест каждого слоя (верхнего - глубина 10 см, среднего - половина высоты насыпи, нижней - у пола), то есть не менее 15 проб;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2) для крупных семян (орехи, косточковые и другие) - из десяти мест каждого слоя берут по 3 пробы;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3) для сыпучих семян, хранящихся в мешках (до 10 мест тары), берут не менее трех проб из каждого мешка по одной  из верхнего, среднего, нижнего слоя, более 10 мест тары - по одной пробе из каждого мешка, чередуя глубину взятой  пробы;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4) при невозможности отбора проб щупами или руками от партий семян, хранящихся в стеклянных бутылях, металлических сосудах, ящиках и другой таре, семена высыпают на гладкую поверхность, перемешивают, разравнивают и отбирают руками из разных мест не менее пяти проб от каждого места тары.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44. Отобранные пробы семян высыпают (по отдельности) на гладкую поверхность, тщательно просматривают и сравнивают по засоренности, запаху, цвету, блеску и другим признакам для установления однородности партии.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45. При отсутствии резких различий отдельных проб их объединяют в исходный образец, масса которого соответствует десятикратной массе среднего образца семян.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46. Из исходного образца выделяют один средний образец семян для определения качества партии семян.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47. Для выделения среднего образца семян исходный образец высыпают на гладкую поверхность, перемешивают, разравнивают в виде квадрата толщиной до 3 см для мелких семян и более 10 см для крупных семян, а затем делят по диагоналям на 4 треугольника. Из двух противоположных треугольников семена удаляют, а оставшиеся объединяют и снова разравнивают в квадрат для последующего деления. Деление производят до получения среднего образца установленной массы, указанного в приложении 2 к настоящим Правилам.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48. Отобранный средний образец семян помещают в чистый мешочек из плотной ткани, предварительно продезинфицированный кипячением в воде, завязывают шпагатом и отправляют с сопроводительными документами (приложения 5, 6, 7) специализированной организации уполномоченного органа для определения качества семян, их энтомологической поврежденности и фитопатологической зараженности.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49. Образец для определения влажности семян составляют таким же образом из остатка семян исходного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Отобранный образец помещают в чистую, сухую посуду, которую после заполнения доверху семенами плотно закупоривают пробкой и заливают сургучом, воском или парафином. Допускается помещать средний образец семян в мешок вместимостью не менее 0,5 дм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vertAlign w:val="superscript"/>
        </w:rPr>
        <w:t>
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из влагонепроницаемой пленки, края которого закрывают, горячим способом или крепко связывают, оставляя в нем как можно меньше воздуха, а затем помещают во второй такай же мешок, который туго завязывают. Один экземпляр этикетки вкладывают вовнутрь посуды или мешка, другой наклеивают снаружи.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50. В целях осуществления контроля за правильностью отбора средних образцов семян от сформированных партии специализированная организация уполномоченного органа может производить отбор контрольных образцов, по результатам анализа которых заготовителю семян выдается соответствующий документ о качестве семян с отметкой в правом верхнем углу "Госконтрольный", а ранее выданные документы о качестве семян изымаются одновременно с отбором госконтрольных образцов.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хранения и подготовки семян к посеву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51. Лесные семена посевного назначения необходимо хранить в специальных складах (семенохранилищах), а при их отсутствии - в сухих приспособленных помещениях, в соответствии с условиями, указанных в приложении 8.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52. Помещения для хранения лесных семян оборудуются приточно-вытяжной вентиляцией, приборами для регистрации относительной влажности и температуры воздуха. При этом относительная влажность воздуха в помещении не должна превышать 70 %. Помещения обеспечиваются необходимой тарой для хранения семян и инвентарем для отбора образцов:  лотками, воронками, ведрами, весами и так далее.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53. Для борьбы с опасными вредителями и болезнями лесных семян помещения для их хранения два раза в год подвергают дезинфекции газовым, аэрозольным или влажным (дымовыми шашками, растворами фунгицидов и инсектицидов) методами.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54. Работы по дезинфекции помещений и тары для семян проводят под руководством лесопатологов.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55. Семена хранят закрытым и открытым способами.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Закрытым способом семена хранят в различной герметически закупоренной таре (бутылях, канистрах, бидонах, контейнерах), открытым способом (в мешках, ящиках и насыпью).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56. Хранение семян производится в чистой, сухой, прочной и обязательно продезинфицированной таре.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57. При больших колебаниях относительной влажности и температуры воздуха семена хранят в герметически закрытой таре.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58. Семена хвойных пород хранят в стеклянных бутылях, закрытых пробкой с хлоркальциевой трубкой, и помещенной непосредственно в бутыль кобальтовой бумаги для периодического наблюдения за влажностью семян.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59. Не допускается хранение лесных семян на цементных, асфальтных, каменных или земляных полах открытым способом, а так же хранить семена в таре из под сахара, соли и химических препаратов.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60. Не допускается содержать в хранилищах легко притягивающие влагу вещества (соль, селитру, ядохимикаты и другие), легковоспламеняющиеся жидкости (бензин, керосин и другие), а так же хранить некондиционные семена, имущество, материалы и инвентарь, не относящиеся к хранению семян, оставлять мусор и отходы семян.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Шкала глазомерной оценки ожидаемого урожая лесных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(по В.Г. Капперу)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13"/>
        <w:gridCol w:w="9633"/>
      </w:tblGrid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цветения и плодоношения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балла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древесных пород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Цветения и урожая нет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слабое цветение или очень плохой урожай (цветы, шишки или плоды в небольшом количестве на деревьях, растущих по опушкам, на единично стоящих деревьях и в ничтожном количестве в насаждениях)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Слабое цветение и слабый урожай (наблюдается довольно удовлетворительное и равномерное цветение или плодоношение на свободно стоящих деревьях и на деревьях, растущих по опушкам, и слабое в насаждениях)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цветение или средний урожай (довольно значительное цветение или плодоношение на свободно стоящих деревьях и на деревьях, растущих по опушкам, и удовлетворительное в средневозрастных и спелых насаждениях)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цветение или хороший урожай (обильное цветение или плодоношение на свободно стоящих деревьях и на деревьях, растущих по опушкам, и хорошее в средневозрастных и спелых насаждениях)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Очень хорошее цветение или очень хороший урожай (обильное цветение или плодоношение на свободно стоящих деревьях и на деревьях, растущих по опушкам, а также в средневозрастных и спелых насаждениях)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Для кустарников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цветение или плодоношение (цветы или плоды встречаются единично)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цветение или плодоношение (цветы или плоды примерно у половины экземпляров в достаточном количестве)
</w:t>
            </w:r>
          </w:p>
        </w:tc>
      </w:tr>
      <w:tr>
        <w:trPr>
          <w:trHeight w:val="195" w:hRule="atLeast"/>
        </w:trPr>
        <w:tc>
          <w:tcPr>
            <w:tcW w:w="3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9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цветение или плодоношение (значительное большинство или почти все кусты обильно цветут или плодоносят)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 По единой шкале производится предварительное обследование во всех плодоносящих насаждениях различных селекционных категорий, используемых для массовой заготовки семян.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Масса партии семян и среднего образца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013"/>
        <w:gridCol w:w="3333"/>
        <w:gridCol w:w="213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Видовое название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партии, кг, от которой отбирается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образец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среднего образца, г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5013"/>
        <w:gridCol w:w="3333"/>
        <w:gridCol w:w="2133"/>
      </w:tblGrid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Armeniaca vulgaris Lam.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Аморфа кустарниковая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Amorpha fruticosa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 обыкновенный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Berberis vulgaris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 (береза бородавчатая)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Betula pendula Roth. (B.verrucosa Ehrh.)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Биота восточная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Biota orientalis Endl.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 обыкновенная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Ligustrum vulgare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колючий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обыкновенный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Crataegus exyacantha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кустарниковая, вишарник (вишня степная)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Cerasus fruticosa (Pall.) G. woron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обыкновенная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Cerasus vulgaris Mill.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гладкий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Ulmus laevis Pall.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перисто-ветвистый (туркестанский карагач)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Ulmus pinnato-ramosa Dieck.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Гледичия трехколючковая (гледичия обыкновення)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Gleditschia triacanthos L.)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Pirus communis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73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 кроваво-красный или свидина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Cornus sanguinea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Джузгун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Calligonum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Quercus robur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обыкновенная или европейская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abies (L.) Karst.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24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obovata Ledeb.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9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Picea Schrenkiana Fisch. et Mey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15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обыкновенная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xylosteum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татарская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Lonicera tatarica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Viburnum opulus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древовидная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желтая акация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Caragana arborescens Lam.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ложноплатановый, явор, белый клен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pseudoplatanus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 или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платановидный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platanoides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полевой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campestre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татарский, неклен, черноклен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Acer tatarucum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Конский каштан обыкновенный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Aesculus hippocastanum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крупнолистная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platyphyllos Scop.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сердцевидная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Tilia cordata Mill.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Larix sibirica Ledeb.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 узколистный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Elaeagnus angustifolia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виргинский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virginiana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обыкновенный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Juniperus communis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Hippophae hamnoides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Juglans regia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обыкновенный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Persica vulgaris Mill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Abies sibirica Ledeb.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Робиния лжеакация или белая акация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Robinia pseudoacacia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собачья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Rosa canina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обыкновенная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Sorbus aucuparia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persicum Bge.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Haloxylon aphillum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(Minkw.) Ilyin.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Скумпия или желтинник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Cotinus coggygria Scop.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колючая (терн)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spinosa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растопыренная (алыча)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Prunus divarigata Ldb.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золотая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Ribes aurerum Pursh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Палецкого (черкез Палецкого)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Paletzkiana Litv.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Рихтера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(черкез Рихтера)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Salsola Richteri Karel.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 (кедр сибирский)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sibirika (Rupr.) Mayr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обыкновенная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Pinus silvestris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Thuja occidentalis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белая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alba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Morus nigra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лесная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silvestris (L.) Mill.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Палласа или сибирская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Malus Pallasiana Juz.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ланцетный или зеленый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lanceolata Borkh.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обыкновенный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Flaxinus excelsior L.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
</w:t>
            </w:r>
          </w:p>
        </w:tc>
      </w:tr>
      <w:tr>
        <w:trPr>
          <w:trHeight w:val="36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5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согдианский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Fraxinus sogdliana Bge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Примечание: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1. Партию семян, составлялющую 1/25 часть от максимальной массы, считают малой партией.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2. От малой по массе партии отбирают образец семян, составляющий половину установленной массы для среднего образца.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3. Смешение нескольких малых по массе партий семян одного и того же вида и отбор от них одного среднего образца не допускается.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4. Несоблюдение установленной массы средних образцов допускается для семян, собранных с плюсовых деревьев и деревьев особоценных пород.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Календарь цветения, созревания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и сбора плодов, шишек и семян основных древесных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кустарниковых пород Казахстана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1"/>
        <w:gridCol w:w="3751"/>
        <w:gridCol w:w="1984"/>
        <w:gridCol w:w="1984"/>
        <w:gridCol w:w="1983"/>
        <w:gridCol w:w="2337"/>
      </w:tblGrid>
      <w:tr>
        <w:trPr>
          <w:trHeight w:val="90" w:hRule="atLeast"/>
        </w:trPr>
        <w:tc>
          <w:tcPr>
            <w:tcW w:w="1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3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видов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(месяцы)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тения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
</w:t>
            </w:r>
          </w:p>
        </w:tc>
        <w:tc>
          <w:tcPr>
            <w:tcW w:w="2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 зрелых плодов и шишек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3737"/>
        <w:gridCol w:w="1872"/>
        <w:gridCol w:w="1758"/>
        <w:gridCol w:w="1915"/>
        <w:gridCol w:w="2290"/>
      </w:tblGrid>
      <w:tr>
        <w:trPr>
          <w:trHeight w:val="18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Хвойные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буроватая
</w:t>
            </w:r>
          </w:p>
        </w:tc>
      </w:tr>
      <w:tr>
        <w:trPr>
          <w:trHeight w:val="78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блестящая
</w:t>
            </w:r>
          </w:p>
        </w:tc>
      </w:tr>
      <w:tr>
        <w:trPr>
          <w:trHeight w:val="105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 сибирская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синеватая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голубым налетом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зеравшанский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с сизоватым налетом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туркестанский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с блестящим сизым налетом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Пихта сибирская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 кедровая сибирская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X-III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Лиственные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 обыкновенный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красновато-оранжевая,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опущенная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белая или робиния лжеакация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IX-ХII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вато-бурая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Карагана древовидная или акация желтая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Аморфа кустарниковая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ватые бобы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 повислая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желтая, 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Бирючина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черная, блестящая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обыкновенный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реже желтая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 обыкновенная (красная)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красно-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 степная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гладкий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(крылаток)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приземистый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Гледичия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IX-ХII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блестящая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 кроваво-красный или свидина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лилово-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 черешчатый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блестящая, глянце-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татарская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VII-VIII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оранжевая, кроваво-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белая, ветла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коричневые коробочки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Катальпа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 (коро-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бочка)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остролистный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полевой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зеленовато-бурая,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 татарский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краснова-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то-бурая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Каштан конский обыкновенный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(коробоч-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ка), коричне-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вая, блестящая (семена)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крупнолистная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 или серая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 мелколистная или сердцевидная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IX-ХII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буро-ко-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ричневая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 узколистный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мучнисто-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оранжевая, желтая с бурыми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пятнышками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 и песочная (орехов)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 или клейкая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вато-бурая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Персик обыкновенный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барха-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тистая, желтоватая или красноватая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собачья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Рябина обыкновенная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белый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светло-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 черный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серая, лиловатая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Скумпия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коричневые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колючая (терн)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синяя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растопыренная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(алыча)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розовая, лимонно-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желтая, вишнево-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золотистая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черная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Палецкого (кара-черкез)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Солянка Рихтера (черкез Рихтера)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X-XI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бальзамический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зеленые, бурые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белый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(серебристый)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III-IV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(коро-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бочка)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 черный (осокорь)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 (коро-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бочка)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Туя западная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соломенно-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желтые крылышки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белая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белая, зелено-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белая, пурпурно-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черная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VI-VII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красная, черно-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Сиверса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V-VI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зеленая, иногда с розовым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румянцем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ланцетный или зеленый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обыкновенный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VIII-IX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IX-XI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 или бурая
</w:t>
            </w:r>
          </w:p>
        </w:tc>
      </w:tr>
      <w:tr>
        <w:trPr>
          <w:trHeight w:val="9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 согдианский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IV-V
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
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IX-X
</w:t>
            </w:r>
          </w:p>
        </w:tc>
        <w:tc>
          <w:tcPr>
            <w:tcW w:w="2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бурая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Примечание: 
</w:t>
      </w:r>
      <w:r>
        <w:rPr>
          <w:rFonts w:ascii="Times New Roman"/>
          <w:b w:val="false"/>
          <w:i w:val="false"/>
          <w:color w:val="000000"/>
          <w:sz w:val="28"/>
        </w:rPr>
        <w:t>
В календаре приведены примерные сроки массового цветения и созревания плодов (шишек), которые при неблагоприятных условиях могут наступать позже. Для сбора семян приведены также ориентировочные сроки. Плоды и сережки акации желтой, берез, тополей и ив собирают несколько раньше наступления полной спелости, т.к. после созревания семена быстро осыпаются.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Плоды ясеня обыкновенного, бересклетов и шиповников для более успешной подготовки семян к посеву так же лучше собирать в несколько недоспелом виде.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Книга учета лесных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Древесная порода _______________________видовое название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3353"/>
        <w:gridCol w:w="1493"/>
        <w:gridCol w:w="3293"/>
      </w:tblGrid>
      <w:tr>
        <w:trPr/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 паспорта данной партии семян
</w:t>
            </w:r>
          </w:p>
        </w:tc>
        <w:tc>
          <w:tcPr>
            <w:tcW w:w="33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сбора (приобретения) семян (индекс лесосеменного района, подрайона, хозяйства, лесничества)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семян, кг
</w:t>
            </w:r>
          </w:p>
        </w:tc>
        <w:tc>
          <w:tcPr>
            <w:tcW w:w="3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Селекционная категория семян (сортовые,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улучшенные,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нормальные)
</w:t>
            </w:r>
          </w:p>
        </w:tc>
      </w:tr>
      <w:tr>
        <w:trPr>
          <w:trHeight w:val="360" w:hRule="atLeast"/>
        </w:trPr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90"/>
        <w:gridCol w:w="1890"/>
        <w:gridCol w:w="2029"/>
        <w:gridCol w:w="1871"/>
        <w:gridCol w:w="1871"/>
        <w:gridCol w:w="1873"/>
        <w:gridCol w:w="1656"/>
      </w:tblGrid>
      <w:tr>
        <w:trPr>
          <w:trHeight w:val="13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Качество семян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 семян, кг
</w:t>
            </w:r>
          </w:p>
        </w:tc>
        <w:tc>
          <w:tcPr>
            <w:tcW w:w="1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конди-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ционных семян на на-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чало года, кг
</w:t>
            </w:r>
          </w:p>
        </w:tc>
      </w:tr>
      <w:tr>
        <w:trPr>
          <w:trHeight w:val="13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 доку-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 о качест-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 семян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 качестве семян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качества, % всхо-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жести (доброка-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жизне-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способности)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и дата докумен-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 о расходе или списании семян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израс-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вано всего, в том числе реали-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зовано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списано (некондиционных)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Книга учета лесных семян должна быть пронумерована, прошнурована и заверена печатью лесовладельца (лесопользователя) - заготовителя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 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Паспорт N 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Составлен _____________________________________________ 200__г.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(число, месяц)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партию семян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(полное русское и латинское видовое  название породы)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массой _____________________________  (_______________________)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(прописью)                         (цифрами)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Данная партия семян заготовлена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(название хозяйства, заготовившего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данную партию, с указанием подчиненности)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Почтовый индекс и адрес хозяйства 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Адрес электронной почты       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Время сбора семян, плодов, шишек ______________________ 200__г.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(месяц,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Место сбора семян, плодов или шишек: 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индекс лесосеменного района, подрайона, область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государственный лесовладелец, лесничество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категория лесосеменного объекта 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(ЛСП, ПЛСУ, ВЛСУ, лесосека и пр.)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сортовых или улучшенных семян 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номер плантации или участка, квартал, выдел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Таксационная характеристика насаждения, плантации, участка: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 ____________, бонитет ___________, тип леса 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группа возраста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(молодняки, средневозрастные,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приспевающие, спелые)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Селекционная группа 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Лесоводственная ценность семян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(нормальные, улучшенные, сортовые)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Другие сведения 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Для горных условий указать: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1) высоту над уровнем моря  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2) склон (восточный, западный, северный, южный)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Кем и когда проводились предварительные обследования насаждений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перед массовой заготовкой семян, плодов или шишек 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Каким способом и когда извлекались семена из шишек, тип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шишкосушилки, температура и т.д.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Каким способом и с применением каких механизмов обескрылены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очищены хвойные семена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Каким способом извлекались семена из сухих и сочных плодов 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_______________________________________________________, каким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способом очищались семена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Когда закончена очистка  семян 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(число, месяц, год)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Где хранятся семена  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подробно: в специальном семенохранилище, приспособленном,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в холодном или теплом помещении, в траншее, в погребе, под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пологом и другое)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14. В какой таре хранятся семена 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(бутыли, мешки, ящики и другое)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15. Для какой цели заготовлены семена 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(для посева в своем хозяйстве, для реализации,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для опытных целей и так далее)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60"/>
        <w:gridCol w:w="7280"/>
      </w:tblGrid>
      <w:tr>
        <w:trPr>
          <w:trHeight w:val="885" w:hRule="atLeast"/>
        </w:trPr>
        <w:tc>
          <w:tcPr>
            <w:tcW w:w="136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М.П.
</w:t>
            </w:r>
          </w:p>
        </w:tc>
        <w:tc>
          <w:tcPr>
            <w:tcW w:w="7280" w:type="dxa"/>
            <w:tcBorders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
Государственный лесовладелец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Этикетка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Видовое название породы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Селекционная ценность семян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(нормальные, улучшенные, сортовые)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Лесосеменной район, лесорастительная зона, подзона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Номер квартала, выдела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Категория и номер лесосеменного объекта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Название хозяйства (организации)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Год и месяц заготовки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Номер и дата паспорта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Первоначальная масса партии _______________________________кг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10. Число мест и вид тары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11. Порядковый номер тары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12. Масса семян в данной таре 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(первоначальный и последующий, по мере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 кг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использования семян)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13. Номер удостоверения о кондиционности семян и дата его выдачи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__________________________________________, класс качества семян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___________________________, срок действия 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(при повторной проверки качества семян)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Должность и подпись лица,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ответственного за хранение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АКТ N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отбора средних образцов для определения качества семян,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принадлежащих_______________________________________________________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(наименование лесовладельца, лесопользователя)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(область, район, адрес)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200__г. _______________________________________ мною, уполномоченным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(месяц число)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отбору образцов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(должность, фамилия, имя, отчество)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участии членов комиссии 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(фамилия, имя, отчество, должность каждого)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присутствии_______________________________________________________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(представитель территориального органа в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области лесного и охотничьего хозяйства)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произведен осмотр семян и отбор средних образцов от следующих партий,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хранящихся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(место хранения)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3"/>
        <w:gridCol w:w="1673"/>
        <w:gridCol w:w="1193"/>
        <w:gridCol w:w="2153"/>
        <w:gridCol w:w="1433"/>
        <w:gridCol w:w="1673"/>
        <w:gridCol w:w="2013"/>
      </w:tblGrid>
      <w:tr>
        <w:trPr>
          <w:trHeight w:val="255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Видовое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породы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Цель заготовки семян (собствен-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нужды,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 др.)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партии семян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партии семян, кг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тары и номера мест отдельно по каждой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партии семян
</w:t>
            </w:r>
          </w:p>
        </w:tc>
      </w:tr>
      <w:tr>
        <w:trPr>
          <w:trHeight w:val="480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135" w:hRule="atLeast"/>
        </w:trPr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Продолежние таблицы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3"/>
        <w:gridCol w:w="2393"/>
        <w:gridCol w:w="1913"/>
        <w:gridCol w:w="2393"/>
        <w:gridCol w:w="3693"/>
      </w:tblGrid>
      <w:tr>
        <w:trPr>
          <w:trHeight w:val="255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копии паспорта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заготовки (откуда и когда получены семена)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среднего образца, г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Который раз семена подвергают анализу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последнего документа о качестве семян и наименование специализирован-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ной организации, выдавшей этот документ
</w:t>
            </w:r>
          </w:p>
        </w:tc>
      </w:tr>
      <w:tr>
        <w:trPr>
          <w:trHeight w:val="480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135" w:hRule="atLeast"/>
        </w:trPr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Образцы направлены на (в) 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(наименование специализированной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уполномоченного органа, дата)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для определения качества лесных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Лицо, уполномоченное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по отбору образцов,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(должность)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Ф.И.О.,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Подписи членов комиссии: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        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            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             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Гарантии: отбор образцов семян произведен в соответствии с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ГОСТ 13056.1-67, обеспеченность условий хранения семян, а также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сохранность партий от смешения и засорения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 гарантирует.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(наименование лесовладельца, лесопользователя)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Лесовладелец, (лесопользователь)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Ф.И.О.,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Лицо, ответственное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хранение семян                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(должность)                           Ф.И.О.,  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Представитель территориального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органа уполномоченного органа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области лесного хозяйства       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Ф.И.О, подпись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8 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организации заготовки,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обработки и хранения лесных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Особенности сбора, переработки и хранения шишек, плодов и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семян различных видов деревьев и кустарников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"/>
        <w:gridCol w:w="2686"/>
        <w:gridCol w:w="3850"/>
        <w:gridCol w:w="1597"/>
        <w:gridCol w:w="1550"/>
        <w:gridCol w:w="1332"/>
        <w:gridCol w:w="1360"/>
      </w:tblGrid>
      <w:tr>
        <w:trPr>
          <w:trHeight w:val="90" w:hRule="atLeast"/>
        </w:trPr>
        <w:tc>
          <w:tcPr>
            <w:tcW w:w="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26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шишек и плодов
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шишек и плодов.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семян
</w:t>
            </w:r>
          </w:p>
        </w:tc>
        <w:tc>
          <w:tcPr>
            <w:tcW w:w="15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из шишек и плодов от общей массы, %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Хранение семян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хранения
</w:t>
            </w:r>
          </w:p>
        </w:tc>
        <w:tc>
          <w:tcPr>
            <w:tcW w:w="1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лет
</w:t>
            </w:r>
          </w:p>
        </w:tc>
        <w:tc>
          <w:tcPr>
            <w:tcW w:w="1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Опти-мальная влаж-ность семян, 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4"/>
        <w:gridCol w:w="2662"/>
        <w:gridCol w:w="3845"/>
        <w:gridCol w:w="1743"/>
        <w:gridCol w:w="1651"/>
        <w:gridCol w:w="1105"/>
        <w:gridCol w:w="1170"/>
      </w:tblGrid>
      <w:tr>
        <w:trPr>
          <w:trHeight w:val="375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Ель сибирская, ель Шренка или тяньшанская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шишек осуществляют при их побурении на селекционно- семеноводческих объектах, а также в нормальных насаждениях с растущих деревьев. На ВЛСУ и лесосеках возможен сбор шишек со срубленных деревьев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извлекают из шишек в шишкосушилках при температуре 30-40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 начала раскрытия шишек и далее при температуре не более 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до полного их раскрытия.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Возможна сушка шишек в солнечных шишкосушилках.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Извлеченные семена обескрыливаются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обескрыливателях, семеочистительных  машинах, водным способом или вручную, а затем отвеиваются на веялках или вручную на ветру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укупоренных стеклянных бутылях, металлических или полиэтиленовых баках емкостью до 25 литров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Лиственница сибирская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за 15-20 дней до наступления полной зрелости семян в основном с растущих деревьев на селекционно-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семенных объектах и в нормальных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насаждениях. Шишки срывают вручную, очесывают шишкоснимателями, обивают легкими деревянными шестами. Возможен сбор шишек со срубленных деревьев на ВЛСУ или лесосеках в нормальных насаждениях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извлекают из предварительно просушенных шишек в шишкосушилках при температуре 30-40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 начале до раскрытия первых шишек и в дальнейшем при 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 (не более) до полного их раскрытия.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Возможно сушить шишки в солнечных шишкосушилках.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Извлеченные семена обескрыливают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обескрыливателях, семеноочистительных машинах, водным способом или вручную, а после отвеивают на веялках или вручную на ветру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 укупоренных стеклянных бутылях, металлических и полиэтиленовых баках емкостью до 25 литров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8-9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Можжевельник обыкновенный, зеравшанская, туркестанский и др.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шишкоягоды после наступления спелости (характерная окраска) до наступления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морозов, вручную. После заморозков шишкоягоды начинают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осыпаться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Шишкоягоды замачивают на 3-4 дня в воде или в 0,5%-ном растворе марганцовокислого калия, затем разминают деревянными пестами в кадках или перетирают между двумя ребристыми досками, на решетах или на семеочистительных  машинах. Затем семена отмывают водой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высушивают на решетах, рассыпая тонким слоем 1,5-2 см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Пихта сибирская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на селекционно-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семеноводческих объектах и в нормальных насаждениях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растущих деревьев, когда в южных секторах крон они примут характерную окраску и частично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начнут рассыпаться. На лесосеках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сбор шишек со срубленных деревьев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для дозревания рассыпают в хорошо проветриваемых помещениях и перелопачивают 1-2 раза в день. Извлекать семена из шишек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рекомендуется на машине. При отсутствии  машины раскрывшиеся шишки обмолачивают вручную в мешках, семена отделяют от чешуек и стержней на решетах, обескрыливают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 укупоренных стеклянных бутылях, металлических и полиэтиленовых баках емкостью до 25 литров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Сосна кедровая сибирская (кедр сибирский)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(созревшие) на стоящих деревьев, сбивая их шестами или отряхивая на землю ударами колотушки по ветвям дерева. При больших урожаях проводят сбор шишек с земли, и после таяния снега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дробят и семена очищают от примесей на машинах, имеющих молотильные аппараты.  При отсутствии машин шишки дробят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деревянными терками, обмолачивают  молотилками - изогнутыми палками.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очищают на грохотах, решетах, веялках.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Заготовленные семена просушивают на солнце слоем 10-15 см. Большие партии сушат в зерновых сушилках.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кедровая сибир-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ская - 24-25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сухих прохладных помещениях в ящиках, закромах, ларях. В ямах с прослойками песка, в траншеях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Сосна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в сентябре-октябре (ранний сбор) и с ноября до марта с растущих деревьев на объектах ПЛСБ и в нормальных насаждениях.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сбор со срубленных деревьев на ВЛСУ и лесосеках текущего года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извлекают из шишек в шишкосушилках при температуре 50-60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Шишки ранних сборов для полного дозревания помещают в хорошо  проветриваемые помещения на 1-2 месяца, периодически перемешивают и перерабатывают не позднее чем через 1-3 месяца после закладки на хранение.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обескрыливают механическим способом или водным опрыскиванием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ных,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укупоренных бутылях, металлических и полиэтиленовых баках емкостью до 25 л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Туя западная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со стоящих деревьев сразу по созревании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Шишки просушивают в сухом помещении, рассыпав на полу, на брезенте или на стеллажах, и ворошат для ускорения выпадения семян. 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4-10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Абрикос обыкновенный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с растущих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сразу по созревании, обрывая их с ветвей вручную или (при массовом созревании)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отряхивая на подостланные пологи.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извлекают из плодов в течение 1-2 дней после сбора вручную, взрезывая плоды при заготовке небольших партий семян, или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косточковыбивных машинах при заготовках больших партий семян.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просушивают на воздухе, рассыпав слоем 4-5 см, или в зерносушилках при температуре не выше 35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10-17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помеще-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ниях в чистых мешках, ящиках, ларях. Наиболее надежный способ хранения в ящиках с песком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Аморфа кустарниковая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плодоносные кисти осенью и зимой руками в рукавицах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плодов просушивают, обмолачивают и очищают на решетах (высев производится нераскрывающимися бобами)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60-70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 хранения в стеклян-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тических укупоренных бутылях;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посева в первую весну - в бумажных мешках, ящиках, ларях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Береза повислая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объектах ПЛСБ и в нормальных насаждениях собирают сережки со стоящих деревьев,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обрывая их руками или срезая секаторами и сучкорезами за 10-15 дней до начала осыпания семян (когда при сгибании сережек они начнут частично рассыпаться).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Возможен сбор сережек со срубленных деревьев на ВЛСУ или очередных лесосеках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Сережки просушивают в хорошо проветриваемых помещениях, рассыпав слоем до 5 см или подвесив в пучках вместе с веточками. Просушенные сережки ворошат граблями, перетирают или перетряхивают в мешках; пучки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сережками околачивают.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Листья, веточки, стержни и другие крупные примеси удаляют, просеивая семена и чешуйки через решета. От чешуек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березы можно очищать на ситах с круглыми отверстиями 2-3 мм.  При заготовке больших партий семян перерабатывать сережки (с обескрыливанием) рекомендуется на семеочистительных машинах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чешуями - 90;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чешуек 30-40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укупоренной таре. То же, с хло-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ристым кальцием. Для посева в год сбора или на следующую весну - в сухом, прохлад-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 помещении в дере-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вянных ящиках рыхлыми слоями толщиной 4 см, переложенных бумагой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Береза пушистая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 стоящих деревьев, обрывая руками или срезая секаторами или сучкорезами. Созревшие сережки долго висят на дереве, поэтому со сбором можно не торопиться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Также, как для березы повислой.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чешуями - 90;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чешуек 30-40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же, как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березы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повислой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Бирючина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вручную в фазе полной зрелости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протирают на решетах, семена отмывают водой, просушивают на решетах, рассыпав слоем 1,5-2 см, и отвеивают или ягоды протирают через решета, семена с остатками мезги просушивают и отсеивают. Большие партии плодов можно перерабатывать на семеочистительных машинах с последующей отмывкой семян.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8-18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укупоренной таре, в деревянных ящиках. Допускается хранениев чистых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Боярышник: колючий, или обыкновенный; кроваво-красный; однопестичный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для раннеосеннего посева тогда, когда они начинают принимать нормальную для зрелого состояния окраску; для длительного хранения - в фазе полной спелости. Сбор с помощью секаторов, резаков на длинных шестах, или с лестниц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перетирают на плодотерках или вручную на решетах, разминают пестами в кадках. Для переработки больших партий могут быть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использованы семеочистительные машины. Семена отмывают, просушивают, рассыпав слоем 2-3 см,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ларях, ящиках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Бузина: кистистая, или обыкновенная, красная; черная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с плодами в состоянии спелости обрывают вручную или срезают секаторами в корзины или на подостланные пологи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перетирают деревянными пестами в кадках или в корытах, протирают на решетах, обрабатывают на плодотерках. Семена отмывают водой и просушивают, рассыпав слоем 1 см на рамах,  обтянутых мешковиной,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Бузина красная - 3-5;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- 2-6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укупоренной таре; в ящиках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Вишня: кустарниковая, вишарник; степная;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зрелые плоды вручную, обрывая с ветвей.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плодовых садах для сбора плодов применяют плодосборочную машину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извлекают из плодов на косточковыбивных машинах или на плодотерках. При небольших заготовках  косточки выделяют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или плоды раздавливают в кадках, а косточки отмывают от мякоти на решетах. Перерабатывают плоды в течение 1-2 дней после сбора. Семена просушивают на решетах при толщине слоя 2-4 см, если они не предназначены к высеву сразу после сбора, и отвеивают. Большие партии семян готовят с получением при переработке плодов побочной продукции (пюре, соков) не горячим способом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Вишня: кустарниковая -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12-15;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обыкновенная - 12-20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закромах  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Вяз: гладкий; листоватый, берест, или карагач; перисто-ветвистый; шершавый, или горный ильм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в течение 5-10 дней с начала пожелтения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крылаток.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от примесей, а при сборе с поверхности почвы - и от комочков земли,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используя для этого решета. Затем плоды просушивают, рассыпав слоем 3-5 см. Для высева семян обескрыленными плоды можно обрабатывать на семеочистительных машинах или протирать вручную через решета с мелкими ячейками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отвеивать на веялках или на ветру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 гладкий - 40;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ватый - 60; перисто-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тый - 50-70;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шерша-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вый - 40-50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высевают сразу после сбора. При необходимости хранения до весны следующего года семена просушивают и хранят 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бутылях с хло-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ристым кальцием (100 г хлористого кальция на 10 л бутыли)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4-6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Гледичия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созревшие плоды с растущих деревьев.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просушивают в продуваемом месте на солнце или в шишкосушилке при температуре 30-35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С; обрабатывают на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семеочистительных машинах или обмолачивают на молотилке, либо  вручную легкими палками на брезенте. Семена очищают от примесей на веялке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бумажных мешках, большие партии - в ящиках и закромах 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Груша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 стадии полной зрелости с растущих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заготовке небольших партий семян плоды разминают пестами в кадках или протирают на решетах. Семена отмывают водой обычно в 2 приема, просушивают на рамах, обтянутых мешковиной, разложив слоем до 1 см, отвеивают и сортируют. Применяют и сухой способ извлечения семян: плоды разрезают на мелкие части, высушивают на солнце и размельченную массу перетирают и просеивают через решето.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партии семян готовят с одновременным получением соков или пюре (не горячим способом)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0,8-1,0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хранения в стеклян-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бутылях. Допускает-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 хра-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 в чистых мешках (для земного хранения до весны)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Дерен: белый; кроваво-красный, или свидина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плоды с кустов вручную, обрывая или стряхивая на пологи в стадии полной зрелости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протирают через решета или обрабатывают на плодотерке.  Семена освобождают от мезги отмывкой в воде, просушивают на решетах, рассыпав слоем 2-3 см,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Дерен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- 10-15;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кроваво-красный - 10-25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ящиках, закромах 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Дуб: красный; черешчатый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желуди при  массовом опадении с земли в несколько приемов с повторением сбора на одном и том же участке через 3-5 дней. Следует иметь в виду, что сначала опадают преимущественно больные, поврежденные желуди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желуди слегка просушивают,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расстилая слоем до 15 см и перемешивая дере-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вянными лопатами. Затем их очищают от крупного и мелкого сора на грохотах. До закладки на зимнее хранение в траншеи хранят в помещениях с относительной влажностью воздуха 60-70 % (подвалы, погреба)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Зимнее хранение проводят: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траншеях;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снегу;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желуде-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лищах;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типовых складах;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следующего за сбором года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от абсолютно сухой массы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Жимолость: Маака; обыкновенная; татарская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ягоды вручную путем обрывания с ветвей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перетирают на решетах, плодотерках, семеочистительных машинах, раздавливают в кадках пестами. Семена отмывают от мякоти водой, просушивают, рассыпав слоем 1-1,5 см на рамах, обтянутых мешковиной,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3-9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длительного хранения в замкнутой таре емкостью до 25 л. При кратковременном хранении в ящиках и чистых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Жимолость татарская - 10-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12; обыкновенная - 8; Маака - 8-10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Ива белая, серебристая, ветла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 стоящих деревьев, обрывая их руками или срезая секаторами. К сбору приступают, когда начнут раскры-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ваться и выпускать пушок первые коробочки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Заготовленные сережки раскладывают в сухом проветриваемом помещении слоем в 2-3 сережки для дозревания. Через 2-3 дня, когда большая часть коробочек раскроется и выпустит пушок, сережки обрабатывают на семеочистительных машинах или протирают вручную на металли-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ческих ситах с отверстиями 2х2, а затем 1-х1,5 мм, повторяя этот прием 2-3 раза. При невозмож-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высева в ближайшие 15-20 дней семена просушивают до влажности 6-7 % при  комнатной температуре в течение 5-6 ч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2-10, в среднем 4,5-5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ренных бутылях. В эк-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сикаторах  хлористым кальцием или -негашеной известью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года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Калина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полностью созревшие плоды, вручную обрывая с ветвей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обрабатывают на плодотерках, протирают на решетах или раздавливают в кадках деревянными пестами. Семена (косточки) от мякоти отделяют промывая водой, просушивают  на решетах при толщине слоя 1,5-2 см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закупоренных бутылях, баках. При вре-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менном хранении - в ящиках и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Карагана древовидная или желтая акация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перед их растрескиванием путем ошмыгивания с ветвей палкой длиной 0,5 м на подостланные пологи или,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обрывая руками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Бобы рассыпают на пологи слоем 4-6 см в продуваемом месте, но не на солнце и сушат,  периодически вороша граблями до тех пор, пока не раскроются все бобы. Чтобы семена не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отскакивали в сторону при растрескивании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плодов, последние покрывают мелкой сеткой. От створок и прочих  примесей семена очищают на веялке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длитель-ного  хранения применяют герметически укупоренную тару. В ящиках и закромах (ларях). До первой весны после сбора можно хранить в бумажных мешках.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Катальпа бигнониевидная, или обыкновенная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со стоящих деревьев в фазе полной зрелости, обрывая руками или срезая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секаторами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слегка просушивают и для извлечения семян обрабатывают на машине, обмолачивают на молотилке или перетирают на решетах и семена отвеивают.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22-25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ящиках, закромах (ларях),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Клен ложноплатановый, или явор, белый;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полевой; остролистный или платановый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со стоящих  деревьев в фазе полной зрелости. Крылатки обрывают руками или срезают секаторами и сучкорезами,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отряхивают на землю на подостланные пологи или на предварительно очищенную от сора площадь и собирают плоды, предварительно сметая в кучи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вручную от плодоножек, мелких ветвей, листьев и прочих примесей, или на грохоте и решетах и просушивают, разложив слоем 5-10 см. Для уменьшения объема семян и удобства их высева плоды можно обескрыливать на семеочистительных  машинах или на сельскохозяйственных молотилках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последующим отвеиванием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70-90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ящиках, корзинах при слое плодов не более 50 см, в бумажных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Конский каштан обыкновенный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 земли после первых заморозков, когда опадение их становится массовым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Коробочки слегка просушивают, рассыпав слоем 8-10 см под навесом на сухую, рыхлую, по возможности песчаную почву, периодически перелопачивая. Просушивание проводят до тех пор, когда все коробочки раскроются и освободят семена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подвалах в ящиках со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слегка влажным песком или в траншеях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весны следующего за сбором года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Липа: крупнолистная; мелколистная, или сердцевидная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 растущих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обрывая вручную или срезая кисти вместе с прицветниками; сбивают шестами на разостланные пологи или зимой на наст снега и сметают в кучи.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от плодоножек, прицветников и прочих примесей вручную, перетирая в неполно насыпанных мешках, просушивают, разложив слоем 5-10 см, и семена отвеивают. Осенние посевы проводят свежесобранными, непросушенными семенами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Крупнолистная - 70; мелколистная - 50-90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стеклянных, герметически укупоренных бутылях, металлических и полиэтиленовых баках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Лох узколистный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 деревьев и кустов, обрывая вручную.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отделения косточек плоды перетирают на плодотерках или решетах, косточки отмывают водой, просушивают на решетах, разложив слоем 2,5-3 см, и отвеивают. Большие партии плодов для отделения косточек обрабатывают на молотилках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30-45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закромах 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Облепиха крушиновидная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осенью, сбивая на подостланные пологи (чтобы избежать потери при зимней заготовке каротина и витамина С), или зимой в мороженном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состоянии, срезая ветки и складывая их в крытые шалаши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Промороженные плоды отделяют от веток обмолачиванием, после чего очищают от примесей отвеиванием. При заготовке только семян (косточек) плоды обрабатывают на плодотерке, раздавливают в кадках, протирают на решетах с последующей отмывкой водой.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получении сока плоды отжимают на прессе, выжимки разбавляют водой и косточки извлекают указанным выше способом. Отмытые семена просушивают, рассыпав слоем 1-1,5 см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правило, 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укупоренной таре. Допускается хранение в чистых мешках, деревянных ящиках слоем до 50 см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Ольха черная, или клейкая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шишки со стоящих деревьев, обрывая руками, срезая секаторами или обивая шестами на подостланные пологи. Плоды собирают также с водной поверхности весной после таяния снега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шишек плоды извлекают в шишкосушилках при температуре 40-45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
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 течение 1-2 суток или в отапливаемом помещении в течение 5-6 суток, разложив шишки слоем 3-5 см на полу или на стеллажах и перелопачивая 2-3 раза в день.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Плоды, собранные с поверхности воды,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высевают сразу после сбора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3,5-12 (наибо-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лее высокий выход при сборе в октябре-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ноябре)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укупоренных бутылях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Орех грецкий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 земли. Для ускорения опадения плодов применяют легкое встряхивание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ветвей длинными шестами с крючками на конце.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от околоплодника на орехоочистительных машинах или вручную. Для полной очистки от примесей орехи промывают водой в кадках, чанах, бочках и просушивают под навесом или в сараях в течение 3-5 дней, рассыпав на решетах слоем 5-6 см, либо в плетеных коробках высотой до 1 м и шириной 0,8 м с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двускатной крышей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70-80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 помещениях в ящиках или траншеях в смеси со свежим песком в пропорции 1:3 по объему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Осина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Собирают сережки со срубленных и стоящих деревьев, обрывая их вручную. Вылет семян происходит в течение нескольких дней.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сбору приступают, когда начнут растрескиваться первые коробочки.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дозревания семян сережки рассыпают слоем 2-4 см в сухом, проветриваемом помещении на стеллажах, брезенте на полу, фанерных листах и периодически перемешивают. Через 1-2 дня, когда большая часть коробочек раскроется, выделяя семена с летучками, сережки протирают на ситах с отверстиями 1-1,5х1-1,5 мм, через которые должны проходить семена осины. После этого размельченные части коробочек с пушком снова подсушивают в течение 3-4 ч и вторично обрабатывают на ситах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высеян-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сразу после сбора и очистки семена хранят в прохладных помещениях: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в герметически укупоренных бутылях; б) в эксикаторах с хлористым кальцием или негашеной известью  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со стоящих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по мере созревания,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обрывая с ветвей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к месту переработки подвозят в ящиках и корзинах. Косточки извлекают в течение 1-2 дней после сбора, вручную разрезая плоды, отмывают в воде, просушивают на решетах слоем около 5 см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 закромах 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Роза: иглистая; коричная; морщинистая; собачья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обрывают с ветвей кустов вручную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обрабатывают на плодотерках или семеочистительных машинах. Небольшие партии протирают на решетах, перетирают в кадках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деревянными пестами. Семена от мезги отмывают водой, просушивают на решетах, разложив слоем 1,5-2 см,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собачья - 15-25; иглистая - 10; морщинистая - 5-15;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коричная - 40-50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чистых мешках, ящиках и закромах 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Рябина: обыкновенная; тяньшанская; сибирская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Кисти с плодами обрывают со стоящих деревьев вручную или обрезают секаторами или сучкорезами в фазе полной зрелости плодов на подостланный полог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Собранные плоды очищают от примесей 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обрабатывают на семеочистительных машинах, плодотерке или протирают вручную через решета. Можно использовать мясорубки. Семена отмывают от мякоти водой, просушивают, разложив на рамах, обтянутых мешковиной, слоем 0,5-1 см,  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тары - герметически укупоренные бутыли, баки. Допускается хранение в ящиках и чистых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Саксаул: белый; черный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собирают, как только они побуреют и довольно срочно во избежании осыпания при ветреной погоде. Крылатки ошмы-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гивают вручную на пологи или в корзины.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обламывать ветви при сборе плодов саксаула.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просушивают на солнце на пологах в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течение 1-2 дней до влажности 6-7 %, разложив слоем до 10 см и перелопачивая каждый час. На ночь плоды закрывают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брезентом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хорошо проветриваемых складах на стеллажах слоем не более 50 см,  перелопачивая 1-2 раза в неделю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весеннего посева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Скумпия кожевенная, или желтинник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сразу по созревании в короткие сроки вручную, ошмыгивая метелки или обрывая их на подостланные пологи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Метелки слегка подсушивают на брезенте и обмолачивают на сельскохо-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зяйственной молотилке, при небольших  количествах - вручную. Семена отвеивают. При большом количестве пустых семян их отмывают водой, а полнозернистые семена просушивают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стеклянных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укупоренных бутылях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Слива: домашняя; растопыренная (алыча); колючая, терн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вручную, обрывая с ветвей по мере созревания.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Косточки извлекают из плодов на косточковыбивных машинах.  При небольших количествах  взрезывают плоды вручную или обрабатывают  на плодотерке, разминают пестами в кадках. Затем косточки отмывают в воде на решетах,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просушивают, разложив слоем 3-5 см, и отвеивают.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Большие партии семян готовят с получением при переработке плодов побочной продукции - пюре, соков (не горячим способом)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 домашняя - 5-10; колючая - 8-15; растопыренная - 8-10,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прохладных помещениях в чистых мешках, ящиках и закромах (ларях)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Смородина: золотая; черная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собирают вручную, обрывая с ветвей кустов или стряхивая на подостланные пологи.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перетирают  в кадках деревянными пестами или протирают на решетах. Семена отмывают в кадках с водой, удаляя всплывающую мезгу и пустые семена. При использовании плодов на соки ягоды отжимают на прессе, выжимки разбавляют водой и семена отмывают. Отмытые семена просушивают на рамах, обтянутых мешковиной, слоем 0,5-1 см и отвеивают 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золотая - 3-6; черная - 2-4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вид тары - стеклянные, герметически укупоренные бутыли. Допускается хранение в чистых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Солянка: Палецкого, кара-черкез (черкез Палецкого); Рихтера, черкез, геок-черкез (черкез Рихтера)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Плоды-крылатки собирают вручную, ошмыгивая с ветвей на подостланные пологи.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Запрещается обламывание ветвей для сбора плодов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тщательно просушивают в течение 2-4 дней в проветриваемом, затененном месте,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рассыпав слоем до 10 см и перемешивая каждый час, на ночь плоды закрывают брезентом. Просушенные плоды очищают от примесей на решетах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сухих, хорошо проветриваемых помещениях на стеллажах слоем до 50 см, перелопачивая 1-2 раза в неделю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вес-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 следующего за сбором года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6-7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Тополь: белый, или серебристый; черный, или осокорь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Сережки обрывают вручную с ветвей стоящих деревьев. К сбору приступают, когда начинают растрескиваться коробочки и в воздухе появляются первые летучки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дозревания сережки рассыпают в сухом проветриваемом помещении на полу на брезенте или на листах фанеры слоем в 2-3 сережки. Через 2-3 дня, когда большая часть коробочек раскроется, выделяя летучки, сережки перерабатывают для получения семян на семеочистительных машинах или (при отсутствии машин)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протирают руками на металлических ситах  с отверстиями в 2х2 мм. Сережки тополя белого протирают на сите 1 раз, тополя черного - после первой переработки просушивают в течение дня на воздухе и перерабатывают вторично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 - 4-11; черный - 3,5-12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невозможности высева  семян  вскоре после сбора их хранят в герметически укупоренных бутылях, просушив до влажности 7-8 % в эксикаторах с хлористым кальцием или негашеной известью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г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Хеномелес японский, или айва японская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 стадии полной зрелости, обрывая с ветвей вручную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измельчают на плодотерках или потирают вручную на решетах. Семена отмывают от мезги, просушивают на решетах, разложив слоем 1,5-2 см, и отвеивают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укупоренных бутылях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Шелковица: белая, черная, тут, шовкун;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Соплодия отряхивают на подостланные пологи с ветвей однодомных экземпляров или с женских, растущих рядом с мужскими.  Ввиду неодновременного  созревания плодов сбор их проводят с каждого дерева по несколько раз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Соплодия перерабатывают в день сбора. Для извлечения семян плоды раздавливают под прессом (используя сок) или вручную в наполовину наполненных мешках и протирают через сито. Прошедшие через отверстия сита семена промывают несколько раз водой и просушивают в тени (под навесом) на рамах, обтянутых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мешковиной, разложив слоем 0,5 см и перемешивая каждые 3-4 ч. Когда семена станут сыпучими, слой их увеличивают до 2-3 см. Сушку проводят до постоянной массы,  взвешивая пробы каждые 2-3 дня, после чего семена отсеивают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герме-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тически укупоренных стеклянных бутылях в прохладном помещении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Яблоня: домашняя или культурная; лесная; палласа, сибирская; сливолистная или китайская, ягодная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в фазе полной зрелости со стоящих деревьев, отряхивая с ветвей на землю крючками на длинных шестах. 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заготовке семян без использования побочной продукции плоды дробят на плододробилках, плодотерках, при отсутствии машин перетирают на решетах или разминают в кадках пестами. Из измельченной массы - семена отмывают водой, просушивают на рамах, обтянутых мешковиной, разложив слоем 1 см, и отвеивают. При заготовке небольших партий семян применяют также сухой способ переработки. Большие партии семян готовят с получением из плодов пюре или соков (не горячим способом)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 домашняя - 0,2-0,6; лесная - 0,4-1,0; сибирская - 2,5-5,0; сливолистная - 0,3-1,0; ягодная - 1-4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прохладных помещениях; в стеклянных герметически укупоренных бутылях. То же, с хлористым кальцием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Ясень: ланцетный, или зеленый; обыкновенный;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пенсильванский; согдианский 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
</w:t>
            </w:r>
          </w:p>
        </w:tc>
        <w:tc>
          <w:tcPr>
            <w:tcW w:w="2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собирают со стоящих деревьев, обрывая вручную или срезая секаторами, сучкорезами; отряхивают на землю на подостланные пологи или на очищенную от сора площадь и собирают, сметая в кучи. Для осеннего или весеннего посева семена лучше собирать чуть недозрелыми (начало побурения крылаток)
</w:t>
            </w:r>
          </w:p>
        </w:tc>
        <w:tc>
          <w:tcPr>
            <w:tcW w:w="3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очищают вручную от плодоножек, мелких веточек, листьев и прочих примесей или на грохоте и решетах и просушивают, разложив слоем 5-10 см. Для уменьшения объема семян и удобства высева плоды можно обескрыливать на семеочистительных машинах или на сель-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скохозяйственной молотилке с последующим отвеиванием семян от примесей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Ясень: обыкновенный 75-85; согдианский 75-80; маньчжурский -80; пенсильванский и зеленый - 65-95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ящиках, корзинах, при слое плодов не более 50 см, в бумажных мешках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