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93b6" w14:textId="19d9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капитане 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22 июня 2005 года N 216-I. Зарегистрирован в Министерстве юстиции от 7 июля 2005 года N 3719. Утратил силу приказом Министра транспорта и коммуникаций Республики Казахстан от 28 февраля 2011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 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транспорта и коммуникаций РК от 28.02.2011 № 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прилагаемое Положение о капитане порта.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водного транспорта Министерства транспорта и коммуникаций Республики Казахстан (Уандыкову Б.К.) обеспечить представление настоящего приказа для государственной регистрации в Министерство юстиции Республики Казахстан.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Абылгазина Т.Б.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 момента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И.о.Министр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2005 года N 216-I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капитане порта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Положение о капитане порта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 (далее - Закон) и определяет статус и полномочия капитана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Капитан порта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настоящим Положением,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портах, открытых для захода судов иностранных государств, а также в портах, расположенных в устьях рек капитан порта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торговом мореплавании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Капитан порта является должностным лицом, назначается на должность и освобождается от должности по представлению директора Департамента водного транспорта Министерства транспорта и коммуникаций Республики Казахстан приказом Министра транспорта и коммуникаций Республики Казахстан. 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Полномочия капитана порта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К полномочиям капитана порта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обеспечение безопасности судоходства и работа в акватории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организация и осуществление работ по предотвращению и ликвидации последствий загрязнения акватории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осуществление мер по предупреждению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организация приема и обработки отходов с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осуществление работ по спасанию судов в пределах акватории порта и ликвидации пожаров на судах, находящихся в 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установление обязательной </w:t>
      </w:r>
      <w:r>
        <w:rPr>
          <w:rFonts w:ascii="Times New Roman"/>
          <w:b w:val="false"/>
          <w:i w:val="false"/>
          <w:color w:val="000000"/>
          <w:sz w:val="28"/>
        </w:rPr>
        <w:t>лоцманской проводки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осуществление контроля за соблюдением правил безопасности при погрузке (разгрузке) опасных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сотрудничество с соответствующими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представление статистических данных о деятельности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осуществление контроля за судами, плотами и иными плавучими объектами, входящими в порт и выходящими из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выдача разрешения или отказ в разрешении на выход судов из порта в случаях,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Капитан порта в пределах своих полномочий налагает административные взыскания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