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cb7e" w14:textId="748c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сертификационных требований, предъявляемые к эксплуатантам гражданских воздушных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22 июня 2005 года N 127. Зарегистрирован в Министерстве юстиции Республики Казахстан 22 июля 2005 года за N 3743. Утратил силу приказом Министра транспорта и коммуникаций Республики Казахстан от 5 мая 2011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05.05.2011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государственном регулировании гражданской авиации" и Положением о Комитете гражданской авиации Министерства транспорта и коммуникаций Республики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24 ноября 2004 года N 1232, 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Сертификационные требования, предъявляемые к эксплуатантам гражданских воздушных судов.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Адимолда Р.О.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дней со дня первого официального опубликования.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2005 г. N 127     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       Сертификационные требования,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к эксплуатантам гражданских воздушных судов 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Сертификационные требования предъявляемые к эксплуатантам гражданских воздушных судов (далее - Сертификационные требования) разработаны в соответствии с Правилами сертификации эксплуатантов гражданских воздушных судов и услуг, оказываемых ими,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января 2003 года № 106 (далее - Правила) и устанавливают требования к эксплуатантам гражданских воздушных судов при их сертификации. Сертификационные требования распространяется на лиц, осуществляющих перевозку пассажиров, грузов и авиационные работы. </w:t>
      </w:r>
      <w:r>
        <w:rPr>
          <w:rFonts w:ascii="Times New Roman"/>
          <w:b w:val="false"/>
          <w:i w:val="false"/>
          <w:color w:val="000000"/>
          <w:sz w:val="28"/>
        </w:rPr>
        <w:t>см.P101070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Термины и определения, используемые в настоящих Сертификационных требованиях: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эксплуатант - физическое или юридическое лицо, занимающееся эксплуатацией воздушных судов или предлагающее свои услуги в этой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воздушное судно - летательный аппарат, поддерживаемый в атмосфере за счет его взаимодействия с воздухом, отличного от взаимодействия с воздухом, отраженным от земной (водной) поверхности;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по производству полетов - документ, регламентирующий правила, организацию, обеспечение и выполнение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по техническому обслуживанию - документ, регламентирующий правила технического обслуживания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техническое обслуживание - комплекс работ, выполняемых на авиационной технике для поддержания летной годности (исправности, работоспособности и правильного функционирования) при подготовке воздушного судна полету, после полетов, при хранении и транспортировке;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руководство по качеству технического обслуживания - документ, регламентирующий систему качества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 государственного управления, осуществляющий реализацию государственной политики в сфере гражданской авиации, государственный контроль и надзор, координацию и регулирование деятельности гражданской и экспериментальной авиации и использования воздушного пространства Республики Казахстан.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Эксплуатант располагает разработанными и утвержденными Положениями о всех структурных подразделениях, где отражены функции подразделения и его руководителя, которые в совокупности должны охватывать все функции, реализуемые эксплуатантом, а также должностные инструкции для персонала эксплуатанта, в которых четко определены задачи каждого работника, полномочия и схема взаимодействия с непосредственным руководителем и подчиненными.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Эксплуатанту, осуществляющему регулярные авиаперевозки, необходимо иметь воздушные суда (собственные или арендованные) для выполнения заявленной программы полетов, определяемой на основании графика оборота воздушных судов с учетом их резервирования.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Воздушные суда эксплуатанта оборудуются в соответствии с установленными в гражданской авиации требованиями для заявленных видов полетов, а его авиационному персоналу необходимо иметь соответствующую квалификацию.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Эксплуатант организует систему получения и доведения до личного состава нормативных правовых актов, а также информацию по безопасности полетов и авиационной безопасности.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Эксплуатант разрабатывает и внедряет в своей организации Руководство по производству полетов, Руководство по техническому обслуживанию и Руководство по качеству технического обслуживания, содержащие установленные и принятые эксплуатантом к исполнению правила, процедуры и нормы по организации, производству и обеспечению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Эксплуатанту необходимо иметь собственную или на договорной основе производственную базу, оборудованную для организации и оперативного управления полетами воздушных судов, выполнения необходимых работ по поддержанию летной годности воздушных судов, анализа полетной информации, сбора и обработки данных по надежности авиационной техники и безопасности полетов, подготовки авиационного персонала, учета и хранения эксплуатационно-технической документации и пономерной документации на основные и комплектующие изделия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Эксплуатант создает специализированное подразделение для обеспечения оперативного контроля организации, планирования и выполнения полетов.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Заявителю, подавшему заявление на первоначальную сертификацию эксплуатанта гражданских воздушных судов, необходимо представить в уполномоченный орган Бизнес-план, подтверждающий наличие у заявителя достаточных финансовых средств для обеспечения безопасной эксплуатации авиационной техники и поддержания требуемого уровня летной годности воздушных судов, включая наличие ремонтного фонда, для организации и обеспечения полетов заявленными воздушными судами и поддержания качества предоставляемых услуг, а также для организации подготовки авиационного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Возбуждение против эксплуатанта дела о банкротстве или судебного разбирательства в связи с неплатежеспособностью, может служить основанием для проведения уполномоченным органом внеплановой инспекционной проверки эксплуатанта. По результатам инспекционной проверки решением уполномоченного органа могут быть введены дополнительные ограничения в условия эксплуатации воздушных судов. Действие Сертификата эксплуатанта может быть приостановлено или отозвано в порядке, установленном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Эксплуатант обеспечивает соблюдение требований экологической безопасности при эксплуатации и техническом обслуживании воздушных судов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Эксплуатант обеспечивает наличие необходимых нормативных актов по экологической безопасности, разрабатывает и осуществляет организационные и технические мероприятия по соблюдению их требований.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Эксплуатант обеспечивает условия труда персонала, соответствующие нормативным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располагает необходимыми нормативными актами по охране труда, разрабатывает и осуществляет организационные и технические мероприятия по соблюдению их требований.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обязанности руководящего состава по охране труда определяются в соответствующих должностных инструкциях.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Эксплуатант, планирующий выполнение международных полетов или авиационных работ за рубежом, обеспечивает надежные каналы связи с каждым воздушным судном для оперативного управления воздушными перевозками или авиационными работами. Связь с воздушными судами может обеспечиваться эксплуатантом самостоятельно или по договору с организацией, имеющей допуск на выполнение соответствующих работ.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Организационная структура эксплуатанта. 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Организация производства и обеспечения полетов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Требования к организационной структуре эксплуатанта, организации производства и обеспечения полетов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задач и функций, которые выполняются службами, подразделениями и отделами, непосредственно входящими в организационную структуру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задач и функций, которые могут выполняться по договорам и соглашениям со сторонними организациями;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основным документам эксплуатанта, содержащим сведения об установленных эксплуатантом правилах, процедурах и нормах по организации, производству и обеспечению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проведении работ по сертификации уполномоченным органом рассматриваются на соответствие установленным требованиям организационная структура, штатное расписание эксплуатанта, Руководство по производству полетов, Руководство по техническому обслуживанию и системе качества эксплуатанта, а также договоры на предоставление услуг по организации эксплуатации воздушных судов, производству и обеспечению полетов.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Руководящий персонал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Эксплуатанту необходимо иметь в штате руководящий персонал, ответственный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правил летной эксплуатации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технической эксплуатации и ремонта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авиационного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и обеспечение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авиационной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обеспечения безопасности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Квалификации руководящих персоналов эксплуатанта необходимо соответствие установленным в гражданской авиации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проведении работ по сертификации уполномоченным органом рассматривается соответствие установленным квалификационным требованиям кандидатов на следующие или равнозначные им должности: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по организации летной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руководитель, отвечающий за организацию и обеспечение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по инженерно-авиационному обеспечению;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пилот, командир летного отряда;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штурман авиакомпании (ответственный за аэронавигационное обеспечение);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по обеспечению безопасности полетов (начальник инспекции);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по обеспечению авиационной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учебно-тренировочного центра (если авиакомпания располагает собственным учебно-тренировочным центром).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Руководящими работниками организации гражданской авиации, обеспечивающими безопасность полетов, признаются: руководитель летной службы, старший пилот, начальник инспекции по безопасности полетов, руководитель инженерно-авиационной службы, которые назначаются на должность по согласованию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структуре эксплуатанта имеются должности, в подчинении которых находится вышеуказанный руководящий персонал, то эти должности также рассматриваются на соответствие установленным квалификационным требованиям.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эксплуатанта осуществляет общее руководство за безопасностью полетов и авиационной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эксплуатанта по организации летной работы осуществляет руководство за организацией летной работы, соблюдением правил летной эксплуатации воздушных судов, предусмотренных эксплуатационной документацией для определенных типов воздушных судов, и обеспечением безопасности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эксплуатанта по инженерно-авиационному обеспечению осуществляет руководство за организацией и соблюдением правил технической эксплуатации воздушных судов эксплуатанта, предусмотренных эксплуатационной документацией для определенных типов воздушных судов, и обеспечения поддержания их летной годности.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Обязанности, права и ответственность лиц руководящего и командно-летного состава определяются соответствующими положениями и должностными инструкциями, являющимися составной частью Руководства по производству полетов и Руководства по техническому обслуживанию. 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Организационная структура и организация производства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обеспечения полетов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Перечень структурных подразделений и служб, входящих в организационную структуру эксплуатантов,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летную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инженерно-авиационную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производственно-диспетчерское подразделение;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инспекцию по безопасности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службу авиационной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службу организации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службу бортпроводников;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службу охраны труда или ответственного за состояние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обеспечение мер авиационной безопасности на договорной основе при наличии в штате эксплуатанта советника по авиационной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организация медицинского обеспечения на договорной основе при наличии в штате эксплуатанта ответственного лица, осуществляющего контроль за соблюдением медицинского обеспечения полетов и санитарно-эпидемиологических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воздушном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организации перевозок может не входить в организационную структуру эксплуатантов, использующих воздушные суда исключительно для выполнения авиационных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бортпроводников может не входить в организационную структуру эксплуатантов, использующих для коммерческих пассажирских перевозок воздушные суда, на которых в соответствии с требованиями нормативных актов в области гражданской авиации и Руководства по летной эксплуатации для данного типа воздушных судов разрешена перевозка пассажиров без бортпроводников, а также воздушные суда для выполнения авиационных работ и грузовых перевозок.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Эксплуатант разрабатывает и внедряет в своей организации систему качества и назначает руководителя по качеству и должностных лиц, осуществляющих оценку соответствия организационной структуры и организации производства и обеспечения полетов эксплуатанта действующим стандартам и директивам в области обеспечения безопасной эксплуатации и летной годности воздушных судов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по качеству подчиняется непосредственно руководителю эксплуатанта. Руководителем по качеству может быть сам руководитель эксплуатанта.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качества включает программу обеспечения качества, содержащую процедуры внутреннего контроля соответствия эксплуатанта установленным в гражданской авиации требованиям и стандартам. При проведении работ по сертификации уполномоченным органом система качества рассматривается на соответствие установленным требованиям. 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Эксплуатант организует собственными подразделениями или на основании договоров с организациями, имеющими разрешение уполномоченного органа на проведение соответствующих работ, выполнение следующих видов обеспечения полетов: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и ремонт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обработку и анализ полетной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отказавших изделий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организации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обеспечение полетов и прохождение медицинского освидетельствования;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обслуживания воздушного движения воздушных судов эксплуатанта;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метеорологическое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штурманское и аэронавигационное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повышение квалификации авиационного персонала и тренажерной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по обеспечению полетов службами аэропортов,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авиационной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стоянки (парковки)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посадки и взлета;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пассажиров и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поисковое и аварийно-спасательное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аэронавигационное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горюче-смазочными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бортпитанием.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Договоры на аэропортовое обслуживание в аэропорту базирования могут заключаться в соответствии со стандартным Соглашением Международной ассоциацией воздушного транспорта (ИАТА) о наземном обслуживании. 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Руководство по производству полетов,  </w:t>
      </w:r>
      <w:r>
        <w:br/>
      </w:r>
      <w:r>
        <w:rPr>
          <w:rFonts w:ascii="Times New Roman"/>
          <w:b/>
          <w:i w:val="false"/>
          <w:color w:val="000000"/>
        </w:rPr>
        <w:t xml:space="preserve">
Руководство по техническому обслуживанию и  </w:t>
      </w:r>
      <w:r>
        <w:br/>
      </w:r>
      <w:r>
        <w:rPr>
          <w:rFonts w:ascii="Times New Roman"/>
          <w:b/>
          <w:i w:val="false"/>
          <w:color w:val="000000"/>
        </w:rPr>
        <w:t xml:space="preserve">
Руководство по качеству технического обслуживания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В соответствии с принятыми стандартами Международной организации гражданской авиации (ИКАО,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 международной гражданской авиации) и Правилами эксплуатант издает Руководство по производству полетов, Руководство по техническому обслуживанию и Руководство по качеству технического обслуживания, содержащие установленные и принятые эксплуатантом к исполнению правила, процедуры и нормы по производству и обеспечению полетов для персонала эксплуатанта.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работ по сертификации уполномоченным органом рассматриваются на соответствие установленным требованиям Руководство по производству полетов, Руководство по техническому обслуживанию и Руководство по качеству технического обслуживания.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Руководства по производству полетов, техническому обслуживанию и качеству, должны содержать полные и подробные описания процедур организации, производства, обеспечения полетов и технической эксплуатации воздушных судов и регламентировать деятельность авиационного персонала эксплуатанта.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инструктивные материалы Руководств излагаются четко, ясно и не должны допускать двойного толкования.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других документов эксплуатанта, не представляемых в уполномоченный орган для рассмотрения, не должны противоречить требованиям Руководств.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Руководства по производству полетов, техническому обслуживанию и качеству пересматриваются и дополняются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приобретения (в аренду или собственность) новых типов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в действие уполномоченным органом новых нормативных правовых актов, либо внесение изменений в действующие нормативные правовые акты, регламентирующие деятельность эксплуатанта.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Руководство по качеству может быть издано в виде отдельного тома или входить в состав Руководства по производству полетов и Руководства по техническому обслуживанию.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Эксплуатант разрабатывает порядок своевременного доведения требований и положений Руководств (в том числе при внесении изменений и дополнений) до личного состава для их изучения и принятия к исполнению.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Эксплуатант обеспечивает наличие на борту воздушного судна необходимой информации для экипажа и инженерно-технического персонала из соответствующих разделов Руководства по производству полетов и Руководства по техническому обслуживанию в части, касающейся производства и обеспечения полетов на данном воздушном судне.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Сертификационные требования к эксплуатанту,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осуществляющему перевозку опасных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29. Эксплуатант для получения права перевозки опасных грузов обеспечивает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ответственного специалиста, имеющего сертификат, подтверждающий уровень квалификации по перевозке опасных грузов, а также право принимать решения от имени эксплуатанта о допуске (отказа в допуске) к воздушной перевозке опасных грузов и об условиях их перевозки в зависимости от класса (категории) опасных грузов;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 (командира корабля, второго пилота, бортового инженера, бортового оператора, бортового проводника), имеющего сертификат, подтверждающий уровень квалификации по правилам перевозки опасных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воздушных судов, в которых багажно-грузовые помещения отвечают требованиям норм летной годности и позволяют осуществлять перевозку опасных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транспортировки опасных грузов на воздушных судах должны отвечать международным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Положение об организации перевозки опасных грузов разрабатывается эксплуатантом и является составной частью Руководства по производству полетов.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Загрузка и центровка гражданских воздушных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31. Эксплуатант обеспечивает загрузку и центровку воздушных судов в строгом соответствии с их эксплуатационной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центровка воздушного судна с отклонениями от предельно допустимых значений являются нарушением требований действующих нормативных документов и международных стандартов в части обеспечения безопасности полетов. Выявление подобных нарушений может служить основанием для приостановления действия Сертификата эксплуатанта до тех пор, пока не будет доказано, что эксплуатант способен выполнять требования правил и соответствовать стандартам в области обеспечения безопасности полетов.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Аэронавигационное обеспечение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32. Эксплуатант должен иметь службу аэронавигационной информации или назначает ответственное лицо, если данное обеспечение осуществляется по договорам с другими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Эксплуатант обеспечивает экипажи штурманским снаряжением, действующими документами аэронавигационной информации (сборниками аэронавигационной информации (AIP), полетными и бортовыми картами, бюллетенями предполетной информации или НОТАМ (извещение для пилотов об изменениях в аэронавигационном оборудовании, обслуживании, процедурах, о возможных опасностях в полете), предварительными навигационными расчетами и эксплуатационными минимумами, необходимыми для подготовки и выполнения полетов на заявленных для полетов аэродромах.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использовании пилотажно-навигационных комплексов и навигационных систем, имеющих бортовую базу аэронавигационных данных, эксплуатант обеспечивает их своевременную замену (обновление), а также разрабатывает процедуры, обеспечивающие актуальность документов аэронавигационной информации и аэронавигационных данных, используемых для выполнения полета. Указанные процедуры описываются в Руководстве по производству полетов.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Расследование авиационных происшествий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35. Каждый эксплуатант создает условия для проведения в установленные сроки расследования инцидентов и авиационных происшествий, а также для исследования отказавшей авиационной техники в целях предупреждения авиационных происшествий.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Персонал эксплуатанта, участвующий в расследовании авиационных происшествий, проходит в сертифицированном центре специальную подготовку.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Авиационная безопасность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37. Эксплуатант разрабатывает Программу обеспечения авиационной безопасности, являющуюся частью Руководства по производству полетов, а также все необходимые инструкции и технологии для персонала эксплуатанта в части обеспечения авиационной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Эксплуатант обеспечивает ознакомление персонала с мерами авиационной безопасности в пределах его функциональных обязанностей и выполнение персоналом Программы обеспечения авиационной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Необходимая информация о воздушном судне, пассажирах и членах экипажа в случае совершения актов незаконного вмешательства сообщается по решению оперативных штабов дипломатическим представительствам и администрациям гражданской авиации государств, расположенных по маршруту полета и изменения обстановки на борту воздушного судна такая информация периодически дополняется.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Организация летной работы эксплуатантов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40. Организация летной работы эксплуатанта описывается в Руководстве по производству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Летная служба эксплуатанта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безопасного выполнения полетов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состояния безопасности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систематического контроля и анализа деятельности экипажей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структуры службы условиям безопасного выполнения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и осуществление подготовки, переподготовки, поддержания и повышения профессионального уровня летного, командно-летного и руководящего состава службы и допуск командно-летного состава к полетам (включая бортоператоров и бортпроводников, если они входят в состав летной службы);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аттестаций и квалификационных проверок летного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аэронавигационное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летно-методической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летной работы; соблюдение условий нормирования летной деятельности (рабочего времени и времени отдыха летного состава);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и формирование экипажей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установленных правил и процедур допуска к полетам членов экипажей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предварительной и предполетной подготовки экипажей;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профилактических мероприятий по предупреждению авиационных происшествий;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со службами обеспечения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нормативных актов и других документов, регламентирующих летную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летно-штабной документации и делопроизводства.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Каждый эксплуатант принимает на работу в соответствии с законодательством Республики Казахстан командно-летный состав, несущий персональную ответственность за организацию обеспечения полетов, организацию летной работы и обеспечение требуемого уровня безопасности полетов. 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Свидетельства авиационного персонала, выданные иностранными государствами, признаются в Республике Казахстан действительными при условии, что требования, в соответствии с которыми такие свидетельства выданы, отвечают минимальным стандартам, установленным Международной организацией гражданской авиации (ИКАО), или превышают 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эксплуатант принимает на работу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летный состав, образующий экипажи воздушных судов, в количестве, достаточном для выполнения заявленной программы полетов эксплуатанта.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свидетельстве каждого члена экипажа указывается полное наименование организации (эксплуатанта), принявшей его на работу.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Эксплуатант, использующий на временной основе летный состав других организаций гражданской авиации, заключает с руководством данных организаций гражданской авиации Соглашение о порядке организации работы летного состава по совместительству в этих авиапредприятиях - участниках соглашения. На время действия настоящего соглашения работодатель оформляет Вкладыши в свидетельства специалистов каждого члена летного состава согласно установленного образца (Приложение 1). Вкладыш заверяется подписью и печатью руководителя работодателя.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Должностные инструкции командно-летного и летного состава включаются в Руководство по производству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Эксплуатант, использующий воздушные суда для коммерческих пассажирских перевозок, принимает на работу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бортпроводников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если их наличие в составе экипажа установлено требованиями нормативных правовых актов в области гражданской авиации и Руководством по летной эксплуатации для данного типа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инструкции бортпроводников приводятся в Руководстве по производству полетов.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Эксплуатант осуществляет перевозку пассажиров только при наличии бортпроводников на борту в количестве, не менее установленного Руководством по летной эксплуатации для данного типа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Эксплуатант, использующий воздушные суда для коммерческих грузовых перевозок, принимает на работу в соответствии с законодательством Республики Казахстан бортоператоров, если их наличие в составе экипажа установлено Руководством по летной эксплуатации для данного типа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инструкции бортоператоров включаются в Руководство по производству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Эксплуатант осуществляет перевозку грузов только при наличии бортоператоров на борту в количестве, не менее установленного Руководством по летной эксплуатации для данного типа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При выполнении полета бортпроводникам не допускается одновременно выполнять функции бортоператоров.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Структура и штатная численность летной службы и службы бортпроводников рассматривается уполномоченным органом на соответствие установленным требованиям, исходя из условий обеспечения безопасного выполнения полетов. 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12. Состав экипажа, подготовка, переподготовка,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тренировка летных экипажей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52. Программы переподготовки членов экипажей на другой тип воздушных судов, а также подготовки авиационного персонала в летных подразделениях и подтверждения квалификации разрабатываются эксплуатантом на основании типовых действующих программ и требований и являются составной частью Руководства по производству полетов. 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13. Ограничения полетного и рабочего времени, 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требования к продолжительности отдыха летного экипажа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53. Положение о рабочем времени членов экипажа, принципы нормирования труда и отдыха, а также процедуры контроля соблюдения режима труда и отдыха летного состава и бортпроводников разрабатываются эксплуатантом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 Казахстан и являются составной частью Руководства по производству полетов. 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14. Самолеты, подлежащие оснащению системами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предупреждения о близости земли (GPWS)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54. Все самолеты с газотурбинными двигателями, имеющие сертифицированную максимальную взлетную массу более 15 000 кг (пятнадцать тысяч килограмм) или право перевозить свыше 30 (тридцать) пассажиров, оборудуются системой предупреждения о близости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Все самолеты с поршневыми двигателями, имеющие максимальную сертифицированную взлетную массу более 5700 кг (пять тысячи семьсот килограмм) или право перевозить свыше 9 (девять) пассажиров, следует оборудовать системой предупреждения о близости земли.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Система предупреждения о близости земли автоматически подает своевременный отчетливый сигнал летному экипажу, когда самолет находится в потенциально опасной близости к поверхности земли. 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Организация технического обслуживания и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ремонта воздушных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57. Эксплуатант обеспечивает поддержание летной годности воздушных судов путем соблюдения правил технического обслуживания, предусмотренных эксплуатационной документацией определенного типа воздушных судов, выполнения программ технического обслуживания и ремонта с оценкой их эффективности, выполнения директив по поддержанию летной годности.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Эксплуатант обеспечивает техническое обслуживание и ремонт воздушных судов собственными сертифицированными подразделениями, выполняющими, как минимум, оперативное техническое обслуживание и/или на основании договоров с сертифицированными организациями по техническому обслуживанию и ремонту авиационной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Сертификаты организаций по техническому обслуживанию и ремонту авиационной техники иностранных государств признаются в Республике Казахстан действительными при условии, что требования, в соответствии с которыми такие сертификаты выданы, отвечают минимальным стандартам, установленным Международной организацией гражданской авиации (ИКАО). 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Инженерно-авиационная служба эксплуатанта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технического обслуживания эксплуатируемых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технического обслуживания, выполнение бюллетеней, доработок и ремонта авиационной техники, включая выполнение директив по поддержанию летной годности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ресурсного и технического состояния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технического обслуживания и ремонта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полноты и качества выполнения работ по техническому обслуживанию и ремонту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выполненных работ по техническому обслуживанию и ремонту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и обеспечение сохранности эксплуатационной документации, включая пономерную и судовую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сбор, учет и обработку данных об отказах и неисправностях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обработку и анализ полетной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рекламационно-претензионной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и повышение профессионального уровня персонала инженерно-авиационной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Инженерно-авиационная служба эксплуатанта обеспечивает наличие необходимой нормативной и эксплуатационно-технической документацией по техническому обслуживанию и поддержанию летной годности воздушных судов.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Эксплуатант разрабатывает Руководство по техническому обслуживанию. Руководство является документом, определяющим организацию эксплуатантом технического обслуживания и ремонта эксплуатируемых воздушных судов.  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16. Обработка и анализ полетной информации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62. Обработка и анализ полетной информации могут осуществляться соответствующими подразделениями эксплуатанта при наличии допуска на проведение соответствующих работ, а также сторонними организациями на основании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При выполнении обработки и анализа полетной информации сторонней организацией в Руководстве по техническому обслуживанию эксплуатанта определяются порядок и процедуры взаимодействия соответствующих служб эксплуатанта и организации, выполняющей указанные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При выполнении международных полетов и авиационных работ за рубежом эксплуатант обеспечивает в аэропорту временного базирования наличие аттестованного персонала и специального оборудования для расшифровки и анализа записей бортовых средств сбора и полетной информации.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17. Учетные данные по техническому обслуживанию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ремонту воздушных судов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65. Эксплуатант обеспечивает ведение, использование и хранение бортовых технических журналов, пономерной и производственно-контрольной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Эксплуатант обеспечивает учет наработки и внесение суммарной наработки в пономерную документацию: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формуляры воздушных судов и авиационных маршевых двигателей - не реже, чем при каждом периодическом техническом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формуляры, паспорта и этикетки компонентов при их снятии с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Эксплуатант обеспечивает хранение формуляров, паспортов и этикеток воздушных судов и компонентов в течение двенадцати месяцев с момента прекращения эксплуатации (списания) воздушного судна или его компонента.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Эксплуатант обеспечивает хранение производственно-контрольной документации: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оперативному техническому обслуживанию - в течение двадцати четырех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периодическому техническому обслуживанию, лабораторным проверкам и текущему ремонту - в течение межремонтного ресурса воздушного судна (для воздушных судов, межремонтный ресурс которых не определен, - в пределах максимальной периодичности технического обслуживания);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ремонту воздушных судов и авиационных двигателей - в течение назначенного ресурса и срока службы (до списания).  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18. Аренда и лизинг воздушных судов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69. Арендованные воздушные суда (в том числе арендованные за рубежом) допускаются к полетам только после внесения их в установленном порядке в специальные положения по эксплуатации Сертификата эксплуатанта Республики Казахстан - участника соглашения об аренде. Специальные положения действительны на срок, не превышающий срок действия соглашения об аренде. При продлении действия соглашения об аренде Специальные положения переоформляются или продлеваются. 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Эксплуатант, эксплуатирующий арендованные воздушные суда, равно как и эксплуатант, передающий воздушные суда в аренду, вносят необходимые изменения и дополнения в Руководства по производству полетов и Руководства по техническому обслуживанию, касающиеся особенностей эксплуатации арендованного (арендуемого) воздушного судна и организации взаимодействия арендодателя и арендатора.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 в Руководствах по производству полетов и техническому обслуживанию арендатора и арендодателя до начала эксплуатации арендованного воздушного судна рассматриваются уполномоченным органом на соответствие установленным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Разрешение на эксплуатацию арендованного воздушного судна, зарегистрированного в иностранном государстве, или на передачу воздушного судна, зарегистрированного в Республике Казахстан, в аренду иностранному государству, выдается уполномоченным органом после рассмотрения Заявки на такое разрешение. 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Передача воздушного судна в аренду в иностранное государство с исключением его из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гражданских воздушных судов Республики Казахстан осуществляется в соответствии с требованиями законодательства Республики Казахстан и Правилами государственной регистрации гражданских воздушных судов, прав на них и сделок с ними,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января 2003 года N 106. </w:t>
      </w:r>
      <w:r>
        <w:rPr>
          <w:rFonts w:ascii="Times New Roman"/>
          <w:b w:val="false"/>
          <w:i w:val="false"/>
          <w:color w:val="000000"/>
          <w:sz w:val="28"/>
        </w:rPr>
        <w:t>см.P101070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Сертификационным требованиям,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к эксплуатантам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 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4"/>
      </w:tblGrid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ВКЛАДЫШ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Ф.И.О. ___________________________________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Свидетельство пилота N 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Занимаемая должность 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__________________________________________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 (наименование организации)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Приказ о принятии на работу 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                     (N, дата)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Действителен: с __________ по 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Руководитель авиакомпании ______  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 (подпись) (Ф.И.О.)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