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9654" w14:textId="6699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применению органами внутренних дел Правил документирования и регистрации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июня 2005 года N 338. Зарегистрировано в Министерстве юстиции Республики Казахстан от 22 июля 2005 года N 3747. Утратил силу приказом Министра внутренних дел Республики Казахстан от 28 августа 2013 года № 523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28.08.2013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"иностранным гражданам", "иностранных граждан", "иностранного гражданина", "иностранный гражданин", "иностранным гражданином", "Иностранные граждане" заменить соответственно словами "Иностранец" "иностранцам", "иностранцев", "иностранца", "иностранец", "иностранцем", "Иностранцы" - приказом и.о. Министра внутренних дел РК от 25 мая 2007 года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 всему тексту аббревиатуру "ДМП" заменить аббревиатурой "КАП" - приказом и.о. Министра внутренних дел РК от 25 мая 2007 года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N 1063 "Об утверждении Правил документирования и регистрации населения Республики Казахстан" и в целях совершенствования деятельности органов внутренних дел по вопросам документирования и регистрации иностранных граждан и лиц без гражданства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6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применению органами внутренних дел Правил документирования и регистрации населения Республики Казахстан.</w:t>
      </w:r>
    </w:p>
    <w:bookmarkEnd w:id="0"/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(Пистаеву М.К.) обеспечить регистрацию настоящего приказа в Министерстве юстиции Республики Казахстан.</w:t>
      </w:r>
    </w:p>
    <w:bookmarkEnd w:id="1"/>
    <w:bookmarkStart w:name="z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миграционной полиции Пистаева М.К.</w:t>
      </w:r>
    </w:p>
    <w:bookmarkEnd w:id="2"/>
    <w:bookmarkStart w:name="z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дней с момента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 июля 2005 г.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2005 года N 338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применению органами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Правил документирования и</w:t>
      </w:r>
      <w:r>
        <w:br/>
      </w:r>
      <w:r>
        <w:rPr>
          <w:rFonts w:ascii="Times New Roman"/>
          <w:b/>
          <w:i w:val="false"/>
          <w:color w:val="000000"/>
        </w:rPr>
        <w:t>
регистрации населения Республики Казахстан 1. Выдача документов иностранцам</w:t>
      </w:r>
      <w:r>
        <w:br/>
      </w:r>
      <w:r>
        <w:rPr>
          <w:rFonts w:ascii="Times New Roman"/>
          <w:b/>
          <w:i w:val="false"/>
          <w:color w:val="000000"/>
        </w:rPr>
        <w:t>
и лицам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Инструкция по применению органами внутренних дел Правил документирования и регистрации населения Республики Казахстан иностранцев и лиц без гражданства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населения",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Правительства Республики Казахстан от 12 июля 2000 года N 1063 "Об утверждении Правил документирования и регистрации населения Республики Казахстан"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1996 года N 87 "Об утверждении образцов вида на жительство в Республике Казахстан иностранцев и удостоверения лица без гражданства", другими нормативными правовыми актами Республики Казахстан и регулирует вопросы документирования и регистрации граждан в Республике Казахстан. </w:t>
      </w:r>
      <w:r>
        <w:rPr>
          <w:rFonts w:ascii="Times New Roman"/>
          <w:b w:val="false"/>
          <w:i w:val="false"/>
          <w:color w:val="000000"/>
          <w:sz w:val="28"/>
        </w:rPr>
        <w:t>См. Z1100000477</w:t>
      </w:r>
    </w:p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Иностранцам и лицам без гражданства, постоянно проживающим в Республике Казахстан, органами внутренних дел выдаются следующие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вид на жительство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 на постоянное жительство иностранец или лицо без гражданства предоставляет в городские, районные органы внутренних дел (далее - ГОРОВД) по месту пребывания, а в городах Астана, Алматы и в областных центрах в Департамент внутренних дел (далее - ДВД):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заявление-анкету;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письменное согласие государства его гражданства, в качестве которого может служить листок убытия, либо другой документ, подтверждающий разрешение на выезд на постоянное жительство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паспорт иностранного государства или документ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официальную справку о медицинском освидетельствовании иностранца;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документы о подтверждении платежеспособности в период пребывания в Республике Казахстан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 об уплате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две фотографии размером 35х45 миллиметров (далее -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 с материалами об оставлении на постоянное жительство с результатами проверки иностранца по месту пребывания горрайорганы внутренних дел направляют в Управления миграционной полиции ДВД областей и городов Астана, Алматы (далее - УМП ДВД), которые после согласования с органами национальной безопасности выносят мотивированное заключение, утвержденное начальником ДВД о возможности получения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оставлении в Республике Казахстан на постоянное жительство граждан стран могут рассматриваться в районах, городах или областных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решении на них составляется карточка в двух экземплярах, одна из которых хранится в горрайоргане, а другая направляется в УМП ДВД.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материалов не может превышать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об оставлении на постоянное место жительство в Республике Казахстан формируются в отдельные номенклатурные дела, которые хранятся по месту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 удостоверение лица без гражданства заполняются по желанию владельца на государственном или русском языке.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на жительство иностранца в Республике Казахстан выдается иностранцам, достигшим 16-летнего возраста, постоянно проживающим на территории Республики Казахстан, на срок действия паспорта страны 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иностранца удостоверяет личность владельца на территории Республики Казахстан и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место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дата выдачи -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подпись.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лица без гражданства выдается лицам без гражданства, достигшим 16-летнего возраста, постоянно проживающим на территории Республики Казахстан, сроком на 10 лет и подтверждает личность владельца на территории республики и за ее пределами.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выезде за границу без родителей, опекунов и попечителей удостоверение лица без гражданства может выдаваться лицам младше 16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лица без гражданства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национальность (указывается по желанию владельца);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органа, выдавшего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дата выдачи, срок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штамп с указанием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 выдачу документов, удостоверяющих личность, взимается государственная пошлина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7"/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заявления</w:t>
      </w:r>
      <w:r>
        <w:br/>
      </w:r>
      <w:r>
        <w:rPr>
          <w:rFonts w:ascii="Times New Roman"/>
          <w:b/>
          <w:i w:val="false"/>
          <w:color w:val="000000"/>
        </w:rPr>
        <w:t>
формы-1 для изготовления документов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Заявление формы-1 (далее - заявление Ф-1), утвержденное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марта 2005 года N 74 "Об утверждении Инструкции по применению органами юстиции Правил документирования и регистрации населения Республики Казахстан" (зарегистрирован в Реестре государственной регистрации нормативных правовых актов за N 3513), представляет собой типографский бланк строгой отчетности с номером и штриховым кодом, являющийся носителем информации, которая вносится в единую информационную базу данных и в дальнейшем используется в целях идентификации личности и выдачи документов, а также для адресно-справочной и поисковой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бланки заявлений Ф-1 ГОРОВД полностью учитываются по порядковым номерам в специальных книгах регистрации полученных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Заявления Ф-1 оформляются органами внутренних дел по месту постоянного проживания иностранца только штатными сотрудниками органов внутренних дел.</w:t>
      </w:r>
    </w:p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Обоснованность и правильность заполнения заявления Ф-1 заверяются подписью сотрудника, заполнившего заявление Ф-1, с указанием присвоенного ему персонального кода. Персональные коды сотрудников, допущенных к оформлению заявлений Ф-1, представляют из себя трехзначные буквенно-цифровые индексы, в которых 1-й знак - это код области, 2-й знак - код района, 3-й знак - порядковый номер сотрудника, имеющего допуск к оформлению заявлений Ф-1. Код сотрудника, его подпись и фамилия проставляются на оборотной стороне Ф-1.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смене сотрудников персональные коды присваиваются и обновляются УМП ДВД самостоятельно. При этом новому сотруднику присваивается следующий третий знак кода из числа неиспользованных, свободных порядковых номеров в данном подразделении. Сообщения о присвоенных кодах направляются в Комитет административной полиции (далее - КАП).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сотрудника из органов внутренних дел или перевода его в другое подразделение ранее присвоенный ему код аннулируется, о чем УМП ДВД незамедлительно уведомляет КАП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приказом и.о. Министра внутренних дел РК от 25 мая 2007 года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Ответственность за правильность внесенных в заявление Ф-1 сведений и обоснованность его оформления несут уполномоченные сотрудники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оформлении заявления Ф-1 осуществляется проверка по картотеке заявлений Ф-1 на наличие у заявителей ранее выданных документов. При этом сверяются все данные, указанные в заявлениях Ф-1, и тождественность фотографий.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оформления заявления Ф-1 иностранцам и лицам без гражданства необходимо представить в подразделение миграционной полиции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книгу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квитанцию об оплате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фотографии размером 35х45 мм.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этом следует руководствоваться 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оформления заявления Ф-1 для вида на жительство требуется предъявление двух фотографий размером 35х45 мм. При оформлении заявления Ф-1 на удостоверение лица без гражданства необходимо предъявление трех фотографий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фотография должна соответствовать возрасту заявителя на момент оформления документа и выполнена строго анфас на светлом фоне, причем лицо должно занимать около 75 % общей площади фотографии;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фотография должна быть выполнена на плотной фотобумаге методом фотопечати с одного негатива. Не допускается использование изображений, изготовленных методом компьютерного сканирования и моделирования или ксерокопирования;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лицо, которое постоянно носит очки, должно быть сфотографировано в очках (не темных). Не допускается фотографирование в головном уборе.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Фотографии наклеиваются: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заявления в специально отведенном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оборотной стороне заявления рядом с полем 18, которое заверяется гербовой печатью. Оттиск печати должен быть четким, свободно читаемым. Номер печати следует располагать на бланке, а не на фотографии;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изготовлении удостоверения лица без гражданства третья фотография помещается в специальный карман для фото.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Подпись заявителя на бланке заявления Ф-1 должна быть выполнена им собственноручно чернилами темного цвета с равномерным нажимом строго в центре рамки, не выходя за ее пределы.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Подлинность подписи заявителя и правильность заполнения заявления Ф-1 заверяются подписью начальника подразделения миграционной полиции или аттестованного сотрудника. Ниже подписи сотрудника, заполнившего заявление Ф-1, проставляется дата заполнения заявления Ф-1.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Заявления Ф-1 должны заполняться разборчиво чернилами темного цвета печатным шрифтом. При заполнении заявления Ф-1 фамилия, имя, отчество и другие данные заявителя, а также наименование административно-территориальных делений и органов выдачи записываются в соответствии с записями в документах, являющимися основанием заявителя для оформления заявления Ф-1.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Квитанция на получение вида на жительства и удостоверения лица без гражданства отделяется от бланка заявления Ф-1 после его заполнения и передается заявителю.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Заполнение заявления Ф-1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вида на жительство</w:t>
      </w:r>
      <w:r>
        <w:br/>
      </w:r>
      <w:r>
        <w:rPr>
          <w:rFonts w:ascii="Times New Roman"/>
          <w:b/>
          <w:i w:val="false"/>
          <w:color w:val="000000"/>
        </w:rPr>
        <w:t>
иностранца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поле без номера указывается буква "I".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поле 1 указывается одна из причин выдачи документа в соответствии с перечнем кодов.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код "06" указывается в случае обнаружения ошибок в изготовленных документах, удостоверяющих личность. При этом в полях 9, 10 и 11 записываются данные удостоверения вида на жительство, в котором обнаружена ошибка;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ошибка допущена по вине Республиканского государственного предприятия "Информационно-производственный центр" Комитета регистрационной службы Министерства юстиции Республики Казахстан (далее - РГП "ИПЦ" МЮ), то с вновь оформленным заявлением следует представить в КАП МВД прежнее заявление Ф-1 и сам документ с обнаруженной ошибкой. При этом оба заявления Ф-1 высылаются одним отдельным реестром. После изготовления нового документа прежний, с ошибкой, уничтожается в РГП "ИПЦ" МЮ, а оба заявления Ф-1 возвращаются обратно, и хранятся в подразделениях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ошибка допущена по вине сотрудников миграционной полиции, то прежнее заявление Ф-1 не высылается в КАП МВД, а на лицевой стороне вновь заполненного заявления Ф-1 производится запись с указанием поля, в котором была допущена ошибка;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"07" указывается в случаях непригодности документа к использованию. При этом в полях 9, 10 и 11 записываются данные непригодного документа, а на свободном месте рядом с полем 18 записываются данные национального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код "09" указывается только при оформлении заявления Ф-1 по причине утраты гражданином вида на жительство. При этом в полях 9, 10 и 11 записываются данные утраченного вида на жительство, а на свободном месте, рядом с полем 18, записывается номер, дата заведения и окончания дела по утрате, а также данные национального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код "10" указывается при перемене иностранцем места жительства. При этом обязательно заполняется поле 14, а в полях 9, 10 и 11 записываются данные ранее выданного вида на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код "11" указывается только в случаях, если документ получают впервые. В полях 9, 10 и 11 записываются данные документа, послужившего основанием для оформления заявления Ф-1;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кодам 01, 02, 03, 05 и 08 вид на жительство не оформляется;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код "04" указывается при перемене фамилии иностранцем, ранее документированным видом на жительство или удостоверением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приказом и.о. Министра внутренних дел РК от 25 мая 2007 года </w:t>
      </w:r>
      <w:r>
        <w:rPr>
          <w:rFonts w:ascii="Times New Roman"/>
          <w:b w:val="false"/>
          <w:i w:val="false"/>
          <w:color w:val="00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полях 2, 3, 4 и 5 указываются, соответственно, фамилия, имя, отчество и, при наличии таковых, прежние фамилии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Дата рождения в поле 6 проставляется цифрами в следующей последовательности: год, месяц, число (например, 1992.10.03).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поле 7 указывается пол заявителя: мужской (1), женский (2).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поле 8 указывается принадлежность гражданству иностранца в соответствии с таблицей кодов гражданства. Ниже этого поля указывается национальность без кодировки.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поле 9 указывается код "13" и данные национального паспорта, а в полях 10 и 11 указывается дата и орган выдачи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поле 12 для граждан, родившихся на территории Республики Казахстан, в соответствующих строках записываются область, район, населенный пункт и соответствующие им коды, а для родившихся в областных центрах стран СНГ указывается город, автономная республика, край, область, район, населенный пункт.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Поле 13 заполняется в соответствии с адресом постоянной регистрации. В строке "область" записывается область или города Астана, Алматы, в строке "район" записывается район (области или города).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граждан, проживающих в областных центрах и городах областного значения, в строке "область" указывается код и наименование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Например, Восточно-Казахстанская область - "1917". В строке "район" указывается код города, например: город Усть-Каменогорск - "401". Строка "населенный пункт" не заполняется, а в строке "район населенного пункта" указывается код района города Усть-Каменогорска, например: Ульбинский - "367", после чего указывается улица, дом, квартира.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поле 15 указывается код страны гражданства, согласно справочнику стран.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поле 16 заполняются коды 1, 2, 3 и 4 в соответствии с семейным положением заявителя. Ниже записываются фамилия, имя, отчество настоящих супругов, орган и дата регистрации брака, добрачные фамилии супругов.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соответствующие строки поля 17 записываются фамилия, имя, отчество и дата рождения детей до 16 лет. Если у заявителя более трех детей до 16 лет, то сведения о них записываются на отдельном листке с указанием "дополнение к полю 17", который приклеивается к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 полях 18 и 19 записываются фамилия, имя, отчество родителей заявителя и дата их рождения. При отсутствии у заявителя каких-либо сведений о родителях, эти строки не заполняются. В случае полного отсутствия сведений об одном из родителей в соответствующем поле производится запись "сведениями не располагает".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Над рамкой, предназначенной для образца подписи владельца вида на жительство, красными чернилами от руки или с помощью специального штампа производится запись о сроке действия вида на жительство: "срок действия до "___" ______200_ ".</w:t>
      </w:r>
    </w:p>
    <w:bookmarkEnd w:id="20"/>
    <w:bookmarkStart w:name="z1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Заполнение заявления Ф-1,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удостоверения лица без гражданства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Заявление Ф-1 для оформления удостоверения лица без гражданства заполняется аналогично заявлению Ф-1 для получения вида на жительство, за исключением следующих полей: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поле без номера указывается буква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поле 1 указывается одна из причин выдачи документа, в соответствии с перечнем кодом. При этом могут быть использованы следующие коды: 06, 07, 09, 10 и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поле 8 указывается национальность иностранца в соответствии с таблицей кодов национальностей;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поле 9 могут быть использованы коды 01, 02, 06, 07, 08, 11, 13, 14 и 15, а в полях 10 и 11 указывается дата и орган выдачи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проставлении кода 08 в поле 15 указывается номер и дата Указа Президента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поле 15 указывается аббревиатура ЛБГ (лицо без гражданства) и код (990).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месте, предусмотренном для дополнительных сведений, указывается дата заключения о признании заявления лицом без гражданства в случае первичного оформления ему удостоверения лица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Срок действия удостоверения лица без гражданства не указывается.</w:t>
      </w:r>
    </w:p>
    <w:bookmarkEnd w:id="22"/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Движение заявления Ф-1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На оформленные заявления Ф-1 районные и городские подразделения миграционной полиции составляют реестр в 3-х экземплярах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в котором указываются номера заявлений Ф-1, фамилия, имя, отчество заявителя, дата заполнения и количество заявлений Ф-1, внесенных в реестр. Составляется отдельный реестр для изготовления удостоверений лица без гражданства и отдельный реестр для изготовления видов на жительство.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реестра вместе с заявлениями направляется УМП ДВД, который с подписью сотрудника УМП ДВД, подтверждающей получение заявлений, подшивается в отдельное номенклатурное дело со сроком хранения не менее 3-х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УМП ДВД на основании реестров, полученных из районных, городских подразделений, составляется сводный реестр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в 3-х экземплярах с указанием наименований подразделений миграционной полиции, исходящего номера и даты составления реестров (районных, городских), количества заявлений Ф-1 в них.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Сводные реестры подписываются начальником УМП ДВД с приложением второго экземпляра районного (городского) подразделения с дальнейшим направлением их в КАП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Из городских и районных подразделений миграционной полиции заполненные заявления Ф-1 направляются в УМП ДВД, где проводится проверка заявителей на предмет нахождения их в розыске, а также по учетам Управления информационной службы.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Заявления Ф-1, возвращенные из КАП МВД в ДВД на доработку из-за допущенных ошибок, должны быть обработаны в срок не более 10 дней, после чего возвращаются в КАП МВД отдельными реестрами.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сопроводительном письме обязательно указывается исходящий номер КАП МВД, по которому данные заявления Ф-1 возвращались на доработку (исходящий номер КАП МВД указывать персонально по каждому заявлению Ф-1), так как возвращенные заявления Ф-1 подлежат изготовлению в первоочередном порядке.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Заявления Ф-1, поступившие в КАП МВД из ДВД, проходят проверку на правильность их заполнения, а также проводится работа по выявлению фактов необоснованного документирования и на предмет нахождения заявителя в межгосударственном розыске. Далее в течение 7 дней заявления передаются в РГП "ИПЦ" МЮ для изготовления соответствующих документов. Сроки изготовления документов для иностранцев устанавливаются в соответствии с законодательством.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выявлении факта нахождения лица в розыске его заявление Ф-1 изымается из общего реестра и отдельным сопроводительным письмом с отметкой "Находится в розыске" направляется для изготовления документа в РГП "ИПЦ" МЮ. Одновременно информация о месте жительства этих лиц незамедлительно сообщается инициатору розыска.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Изготовленные документы направляются в УМП ДВД с сообщением о розыске их владельца отдельным реестром. О поступлении таких документов УМП ДВД незамедлительно информирует службу криминальной полиции ДВД для принятия мер по задержанию розыскиваемого лица.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его задержания документы вручаются владельцу в присутствии сотрудника криминальной полиции. При этом в поле 20 заявления Ф-1 ниже подписи сотрудника, выдавшего документ, проставляется должность, фамилия и подпись сотрудника криминальной полиции. До задержания розыскиваемого лица его документы хранятся у начальника УМП ДВД или его заместителя. После истечения одного года хранения документы данного лица уничтожаются в установленном порядке, как невостребованные.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Документы по заявлениям Ф-1 после доработки подлежат изготовлению в РГП "ИПЦ" МЮ в первоочередном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Заявления Ф-1, оформленные на вид на жительство и удостоверение лица без гражданства, хранятся в органах внутренних дел в специальной картотеке.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хранения заявлений Ф-1 в картотеке - 75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Картотека должна располагаться в отдельном, изолированном помещении органов внутренних дел по месту их оформления и регистрации иностранцев и лиц без гражданства, оборудованном охранно-пожарной сигнализацией, решетками на окнах, с капитальными стенами, надежными перекрытиями, обитой металлом дверью.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утраты заявлений Ф-1 на изготовленные документы для работы с картотекой выделяются сотрудники, на которых функциональными обязанностями возлагается ответственность за ее сохранность. Категорически запрещается доступ к картотеке сотрудников, в функциональные обязанности которых данная работа не входит.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Раскладка заявлений Ф-1 в картотеку производится после проверки факта выдачи документов владельцам.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Раскладка в картотеку заявлений Ф-1 производится строго по алфавиту. Заявления Ф-1 на лиц, фамилии которых начинаются на одну и ту же букву, подбираются и раскладываются по алфавиту на вторую букву фамилии, затем на третью и так далее.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Ф-1 на лиц с одинаковыми фамилиями раскладываются в картотеку в последовательном порядке с соблюдением алфавита по именам и отчествам.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совпадении фамилий, имен, отчеств заявления Ф-1 раскладываются по годам рождения по возрастающей, а затем в алфавитном порядке по городам, районам и населенным пунктам места рождения.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Изъятие заявлений Ф-1 из картотеки допускается только на срок не более одного рабочего дня для наведения справок, снятия копий, проставления служебных отметок. В конце рабочего дня временно изъятое заявление Ф-1 должно быть возвращено в картотеку. При временном изъятии заявления Ф-1 из картотеки взамен изъятого заявления ф-1 в картотеку вкладывается копия заявления Ф-1, заверенная подписью сотрудника, на которой записывается причина и дата изъятия заявления Ф-1, фамилия, имя, отчество и должность лица, у которого временно находится Ф-1. Передавать заявления Ф-1 работникам других государственных органов не допускается.</w:t>
      </w:r>
    </w:p>
    <w:bookmarkEnd w:id="31"/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Выдача документов иностранцам</w:t>
      </w:r>
      <w:r>
        <w:br/>
      </w:r>
      <w:r>
        <w:rPr>
          <w:rFonts w:ascii="Times New Roman"/>
          <w:b/>
          <w:i w:val="false"/>
          <w:color w:val="000000"/>
        </w:rPr>
        <w:t>
взамен утраченных видов на жительства</w:t>
      </w:r>
      <w:r>
        <w:br/>
      </w:r>
      <w:r>
        <w:rPr>
          <w:rFonts w:ascii="Times New Roman"/>
          <w:b/>
          <w:i w:val="false"/>
          <w:color w:val="000000"/>
        </w:rPr>
        <w:t>
и удостоверений лиц без гражданства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Иностранцы и лица без гражданства, утратившие вид на жительство или удостоверение лица без гражданства подают в подразделения миграционной полиции органов внутренних дел по месту регистрации письменные заявления Ф-1 с указанием данных документа, а также сведений об обстоятельствах их утраты.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Заявления об утере документов иностранцев и лиц без гражданства регистрируются в общем порядке в органах внутренних дел и приобщаются к их личным делам.</w:t>
      </w:r>
    </w:p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 основании заявлений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 заводятся дела об утрате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в которых в дальнейшем сосредотачиваются материалы по этому вопросу: сведения о лице, заявившем об утрате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), заявление и объяснение заявителя, копия книги регистрации граждан, копия заявления Ф-1, заключение по проверке материалов об утрате документов, удостоверяющих личность. Заявления об утрате вида на жительство, удостоверений лица без гражданства регистрируются в общем порядке по органу внутренних дел. Делам присваиваются номера: числители - регистрационные номера заявлений, знаменатели - порядковые номера дел в текущем году. Дела по восстановлению утраченных документов регистрируются в журнале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утраты при переезде к новому месту жительства восстановление утраченных документов производится органами внутренних дел по новому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утрате документов, удостоверяющих личность иностранца или лица без гражданства, который ранее был документирован в этом же подразделении органа внутренних дел, должно быть закончено в срок до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Если утраченные документы, удостоверяющие личность, были получены не по месту регистрации заявителей, то в органы внутренних дел по месту их выдачи направляются запросы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 с приложением фотографии заявителей для подтверждения выдачи документов, удостоверяющих личность, данным лицам и получения о них биографических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Сведения, указанные в запросах, и приложенные к ним фотографии сверяются с данными и фотографиями заявлений Ф-1. Инициаторам запросов направляются ответы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 с приложением копий заявлений Ф-1, заверенных печатью органа внутренних дел, с одновременной отметкой в заявлении Ф-1 о поступлении запроса и наименовании органа, направившего запрос.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Запросы, связанные с утратой документов, удостоверяющих личность, направляются не позднее следующего дня после поступления заявлений, а ответы высылаются инициатору запроса не позднее 48 часов после его поступления.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отсутствии подлинника заявления Ф-1 в картотеке органа внутренних дел по месту выдачи документа его дубликат запрашивается из РГП "ИПЦ" МЮ. Дубликат, заверенный печатью Управления организации работы по документированию РГП "ИПЦ" МЮ, направляется в орган внутренних дел для внесения его в картотеку.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случаях, когда при сверке фотографий не будет установлена тождественность изображенных на них лиц или обнаружено несоответствие сведений о владельцах документов, удостоверяющих личность, указанных в запросах, с данными заявлений Ф-1, инициаторам запросов направляется соответствующая информация для принятия дополнительных мер к установлению личности заявителей и причин расхождений.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подтверждении выдачи заявителем утраченных документов, удостоверяющих личность, заявителям и установлении их личности выносится заключение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 о выдаче документов взамен утраченных, которое подписывается сотрудником миграционной полиции органами внутренних дел.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Если утраченные документы обнаружены до завершения дел об утрате и оформления новых заявлений Ф-1, то дела об утрате прекращаются и найденные документы вручаются владельцу. В случае, когда заявления Ф-1 на новые документы уже отправлены в производство, найденные документы изымаются и уничтожаются по акту в установленном порядке. Все найденные документы, удостоверяющие личность, подлежат сдаче в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Найденные документы, поступившие в органы внутренних дел и не истребованные их владельцами в течение одного месяца со дня поступления, уничтожаются в установленном порядке.</w:t>
      </w:r>
    </w:p>
    <w:bookmarkEnd w:id="38"/>
    <w:bookmarkStart w:name="z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Изъятие, хранение, уничтожение вида</w:t>
      </w:r>
      <w:r>
        <w:br/>
      </w:r>
      <w:r>
        <w:rPr>
          <w:rFonts w:ascii="Times New Roman"/>
          <w:b/>
          <w:i w:val="false"/>
          <w:color w:val="000000"/>
        </w:rPr>
        <w:t>
на жительство и удостоверения лица без гражданства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58. Документы, удостоверяющие личность иностранца, проживающего в Республике Казахстан, могут изыматься только в случаях,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Недействительные документы изымаются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невозможно идентифицировать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них незаконно внесены изменения или в них необходимо внести изменения, связанные с идентификацией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них отсутствуют отдельные, предусмотренные Правилами, записи или эти записи не соответствуют действительности;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истек срок их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они не соответствуют правовому статусу владельца.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Недействительные документы, удостоверяющие личность, подлежат изъятию уполномоченными органами и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на жительство и удостоверение лица без гражданства, подлежащие уничтожению, хранятся в органах миграционной полиции в специальных ящиках или сейфах.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Уничтожение видов на жительство и удостоверений лиц без гражданства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реже одного раза в месяц сотрудником миграционной полиции органами внутренних дел составляется акт об уничтожении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), в котором указываются тип документа и номер документа, сведения о его владельце и причина уничтожения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акты об уничтожении документов формируются в отдельное номенклатурное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уничтожение производится путем сожжения или другим способом, обеспечивающим невозможность дальнейшего использования уничтожаемого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заявлениях Ф-1 указываются номер акта, дата и причины уничтожения документов. Если документы выдавались другими органами внутренних дел, то туда направляются сообщения об уничтоженных документах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>), на основании которых в заявлениях Ф-1 указываются номер акта, когда и кем уничтожены документы, а также причина их уничтожения.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Документы, удостоверяющие личность иностранца, могут быть изъяты следственными органами, органами дознания или судом в случаях и порядке, установленном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Иностранцы, имеющие документы "вид на жительство" и лицо без гражданства, выезжающие на постоянное жительство за пределы Республики Казахстан, при снятии с регистрации по месту жительства сдают свои документы в органы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РГП "ИПЦ" МЮ при изготовлении иностранцам новых документов вносит сведения в базу данных о признании недействительными всех ранее полученных ими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Акты об уничтожении недействительных документов ежемесячно направляются в КАП МВД для внесения корректировки в базу данных РГП "ИПЦ" МЮ.</w:t>
      </w:r>
    </w:p>
    <w:bookmarkEnd w:id="42"/>
    <w:bookmarkStart w:name="z4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Регистрация иностранцев</w:t>
      </w:r>
      <w:r>
        <w:br/>
      </w:r>
      <w:r>
        <w:rPr>
          <w:rFonts w:ascii="Times New Roman"/>
          <w:b/>
          <w:i w:val="false"/>
          <w:color w:val="000000"/>
        </w:rPr>
        <w:t>
  и лиц без гражданства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65. Иностранцы и лица без гражданства, постоянно проживающие на территории Республики Казахстан, подлежат регистрации по месту проживания. Регистрация и снятие с регистрации осуществляется органами внутренних дел.</w:t>
      </w:r>
    </w:p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Регистрация иностранцев и лиц без гражданства по постоянному месту жительства осуществляется на основании заключения о выдаче разрешения на постоянное проживание, а при перемене места жительства внутри страны - заявления и адресного листка убытия с прежнего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 новому месту жительства иностранцев заполняются листок прибытия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>), который направляется в адресное бюро, и статистический талон прибытия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>), передаваемый в орган статистики, а в книге регистрации населения производится запись и проставляется штамп о его регистрации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>) по постоянному месту жительства. Лицам без гражданства аналогичный штамп проставляется в документах, удостоверяющих личность.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Регистрация по месту постоянного жительства осуществляется путем оформления адресных листков пребывания и записи в книге регистрации граждан - собственников жилищ и иных лиц, в ведении которых находятся жилые помещения, с проставлением штампа 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При снятии с регистрации для выезда за пределы области, г.г. Астаны, Алматы заполняется адресный листок убытия с проставлением штампа о снятии с регистрации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>) в двух экземплярах, один из которых направляется в адресное бюро, а второй выдается на руки заявителю. Одновременно заполняется статистический талон убытия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>), передаваемый в орган статистики и проставляется штамп снятия с регистрации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Адресные листки составляются на каждое регистрируемое лицо независимо от возраста.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переезде иностранцев из одной области в другую осуществляется оформление их на получение нового вида на жительство по новому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В случае утраты адресного листка убытия его регистрация производится после проверки и достоверного установления факта снятия с регистрации путем направления запросов в органы внутренних дел по прежнему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Книга регистрации граждан является документом, подтверждающим регистрацию в данном жилище, и при необходимости предъявляется в заинтересованные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Требование иных документов или справок при регистрации или снятии с регистрации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При регистрации по месту жительства взимается государственная пошлина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Решение об отказе в регистрации может быть принято только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начальник подразделения миграционной полиции отказывает в регистрации иностранца, то в заявлении указывается мотивированная причина отказа.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(ШТАМП)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Исх.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200 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 отправку заявлений ф-1, оформленных в</w:t>
      </w:r>
      <w:r>
        <w:br/>
      </w:r>
      <w:r>
        <w:rPr>
          <w:rFonts w:ascii="Times New Roman"/>
          <w:b/>
          <w:i w:val="false"/>
          <w:color w:val="000000"/>
        </w:rPr>
        <w:t>
районных (городских) органах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районных, городских органов внутренних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133"/>
        <w:gridCol w:w="3553"/>
        <w:gridCol w:w="38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Всего в реестр внесено ____________ заявлений ф-1,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изготовление ВНЖ _______ заявлений ф-1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ЛБГ _______ заявлений ф-1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 органа внутренних дел   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перечисленные в реестре заявления ф-1 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должность, подпись сотрудника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области, городов Астаны, Алматы)</w:t>
      </w:r>
    </w:p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(ШТАМП)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Исх.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200 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</w:t>
      </w:r>
      <w:r>
        <w:br/>
      </w:r>
      <w:r>
        <w:rPr>
          <w:rFonts w:ascii="Times New Roman"/>
          <w:b/>
          <w:i w:val="false"/>
          <w:color w:val="000000"/>
        </w:rPr>
        <w:t>
на отправку заявлений ф-1 в</w:t>
      </w:r>
      <w:r>
        <w:br/>
      </w:r>
      <w:r>
        <w:rPr>
          <w:rFonts w:ascii="Times New Roman"/>
          <w:b/>
          <w:i w:val="false"/>
          <w:color w:val="000000"/>
        </w:rPr>
        <w:t>
КАП МВД РК из УМП ДВД</w:t>
      </w:r>
      <w:r>
        <w:br/>
      </w:r>
      <w:r>
        <w:rPr>
          <w:rFonts w:ascii="Times New Roman"/>
          <w:b/>
          <w:i w:val="false"/>
          <w:color w:val="000000"/>
        </w:rPr>
        <w:t>
областей, городов Астаны, Алматы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УМП ДВД областей, городов Астаны, Алматы)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553"/>
        <w:gridCol w:w="3293"/>
        <w:gridCol w:w="34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регистрации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Исх. N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ф-1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в сводный реестр внесено ______ реестров,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заявлений ф-1.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УМП ДВД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(городов Астаны, Алматы)</w:t>
      </w:r>
    </w:p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наименование ОВД)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гр-на 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адрес регистрации)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Вашего разрешения на оформление документа, ВНЖ или ЛБГ____________________________________________________________,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взамен, утраченного при следующих обстоятельствах: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обнаружении утраченных документов обязуюсь сдать в ОВД по месту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________200 __г.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 заявителя)</w:t>
      </w:r>
    </w:p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наименование ОВД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 (село) 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 Е Л О  N _________ по восстановлению утраченных документов,</w:t>
      </w:r>
      <w:r>
        <w:br/>
      </w:r>
      <w:r>
        <w:rPr>
          <w:rFonts w:ascii="Times New Roman"/>
          <w:b/>
          <w:i w:val="false"/>
          <w:color w:val="000000"/>
        </w:rPr>
        <w:t>
удостоверяющих личность иностранца</w:t>
      </w:r>
      <w:r>
        <w:br/>
      </w:r>
      <w:r>
        <w:rPr>
          <w:rFonts w:ascii="Times New Roman"/>
          <w:b/>
          <w:i w:val="false"/>
          <w:color w:val="000000"/>
        </w:rPr>
        <w:t>
и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фамилия, имя, отчество, дата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НАЧАТО: "___" _________200__г.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ОКОНЧЕНО: "___" ________200__г.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 листах.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
о лице, заявившем утрату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Национальность____________________________________________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утраченном документе__________________________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составления справки_______________________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подпись сотрудника, составившего справку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регистрации дел по восстановлению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утраченных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693"/>
        <w:gridCol w:w="2293"/>
        <w:gridCol w:w="1873"/>
        <w:gridCol w:w="271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 дела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Исх.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                              Кому________________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 о т о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гр.________________________________________________________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года рождения, уроженца(ки)______________________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поступило заявление об утрате, выданных (ого) Вашим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подразделением документирования и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ЛБГ N_____________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 200__г., ВНЖ N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"______" ___________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подтвердить выдачу удостоверения ЛБГ, ВНЖ гр-ну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тождественность лиц, изображенных на фотографии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фотографии, вклеенной в заявление ф-1.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подпись сотрудника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___________200___г.</w:t>
      </w:r>
    </w:p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Исх.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 200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Ваш исх. N _________от  "___" ____________200____г.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выдачу ЛБГ или иностранцу ВНЖ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ЛБГ N __________ от "___"__________ 200___г.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ВНЖ N ________от "___"________ 200___г.      подтверждаем.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фотографии, поступившей с запросом и на фотографии,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вклеенной в заявление ф-1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(изображено одно и то же лицо или принадлежит другому лицу)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Запросы о подтверждении выдачи документов  или о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сведениях о заявителе_____________________________________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(если поступали, указать: когда, о чем, из какого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подразделения документирования и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копия заявления ф-1.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 сотрудника ОВД)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"__"_________200___г.</w:t>
      </w:r>
    </w:p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З А К Л Ю Ч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Проверкой по заявлению иностранца или ЛБГ /нужное подчеркнуть/____________________________________________________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установлено,  что ему (ей) было выдан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________от "___" _____________ г. с записью в нем (них)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сведений о владельце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отчество,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(место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Тождественность лиц, изображенных на фотографии заявителя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фотографии, вклеенной в заявление ф-1, подтверждена.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 О Л А Г А Л(а)  Б 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Выдать иностранцу или ЛБГ /нужное подчеркнуть/___________________________________________________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подпись сотрудника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_________200 __г.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 Т В Е Р Ж Д А Ю"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ОВД)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 о д п и с ь)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"___"______________200__г.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А К Т 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об уничтожении недействительных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удостоверений лица без гражданства и вида на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 также бланков заявлений ф-1, испорченных при заполнении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"__"________200__ г.                         гор._______________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(указываются должности и Ф.И.О. членов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составили настоящий акт на уничтожение недействительных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бланков заявлений ф-1 за период с "__"__________ 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"__" ____________ 200__г.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 Вид          Номер      Ф.И.О.       Причина     Примечание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  документа  документа   владельца   уничтожения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проверено и подготовлено к уничтожению_________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ВНЖ ______________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ЛБГ _____________________штук;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бланков заявлений ф-1 __________штук;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удостоверений жителя погранзоны ___________штук.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уничтожены путем сожжения (измельчения и т.п.) в нашем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Подписи чл. комиссии</w:t>
      </w:r>
      <w:r>
        <w:rPr>
          <w:rFonts w:ascii="Times New Roman"/>
          <w:b w:val="false"/>
          <w:i w:val="false"/>
          <w:color w:val="000000"/>
          <w:sz w:val="28"/>
        </w:rPr>
        <w:t>:           (подпись) __________________</w:t>
      </w:r>
    </w:p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Штамп ОВД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Исх.N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Выданный Вами на имя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дата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 200__г., ВНЖ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_________ 200__г. ЛБГ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Нами уничтожено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(причина уничтожения)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сдан(ы) не был(и)_____________________________________________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(причина по которой документ не сдан)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внести соответствующую отметку в заявление Ф-1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 сотрудника органов внутренних дел, дата)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АДРЕСНЫЙ  ЛИСТОК  ПРИБЫТИЯ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Имя___________________________________________________________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рождения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     Обл.(Страна)________________________________________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рождения  Район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|_______|  Город (пгт)_________________________________________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 (аул)__________________________________________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Пол____муж____________________________________________________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Регистри- Обл. (Страна)_______________________________________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руется    Район_______________________________________________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адресу Город (пгт)_________________________________________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 (аул)__________________________________________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   Улица_______________________________________________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|_______|  Дом ____3_____ Корп. ________________ Кв.____2______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указать орган, оформляющий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Откуда    Обл.(Страна)________________________________________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прибыл и  Район_______________________________________________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когда   Город (пгт)_________________________________________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   Село (аул)__________________________________________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Переехал в том же населенном пункте с ул.________________________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_________Корп. ___________________ Кв.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Переменил фамилию, имя, отчество с_______________________________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указать прежние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причины___________________________________________________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(оборотная сторона листка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Цель приезда__________________________________________________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работу, на учебу, к месту жительства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на какой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N док-та, удостоверяющий личность_____________________________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 2005г.,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Вместе с ним (ней) прибыли дети до 16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893"/>
        <w:gridCol w:w="3353"/>
      </w:tblGrid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и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Примечание: дети вносятся только в листок прибытия одного из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200____г.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подпись сотрудника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ТАЛОН СТАТИСТИЧЕСКОГО УЧЕТА К ЛИСТКУ ПРИБЫТИЯ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лица, заполнившего талон__________________________________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Гражданство_____________________________________________________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3"/>
        <w:gridCol w:w="3013"/>
        <w:gridCol w:w="3013"/>
      </w:tblGrid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прибытия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 прибыл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/ город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/ город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рай-он, под,/ адм.округ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Поселок/село/аул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на свю семью, включая ответственного за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прибывших, всего________________,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детей до 16 лет_____________________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1293"/>
        <w:gridCol w:w="1453"/>
        <w:gridCol w:w="1433"/>
        <w:gridCol w:w="733"/>
        <w:gridCol w:w="733"/>
        <w:gridCol w:w="673"/>
        <w:gridCol w:w="633"/>
        <w:gridCol w:w="813"/>
        <w:gridCol w:w="1053"/>
      </w:tblGrid>
      <w:tr>
        <w:trPr>
          <w:trHeight w:val="43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графы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- общественная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 - цель прибытия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- уровень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 - специальность по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 - состояние в браке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 - статус (только для прибывших из-за пределов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"___"»_____________ 200__года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заполнение____________________________________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проверки и регистрации оформил__________________________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обратная сторона</w:t>
      </w:r>
    </w:p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ЗАПОЛНЕНИЯ СТАТТАЛОНА ПРИБЫТИЯ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позициях "Ф.И.О.", "Гражданство", "Место прибытия", "Откуда прибыл", проставляются данные лица, ответственного за заполнения всех членов семьи. Остальные вопросы относятся ко всем прибывшим (включая ответственного за заполнения). В графах А, Б, В, Г, Д, Е проставляются соответствующие коды.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Общественная категория: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Наемные работники (работающие по трудовому договору/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соглашению)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 (работники, которые нанимают наемных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работников)       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работающие за свой счет (индивидуальный труд)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                               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(пенсионеры)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Цель прибытия (причины перемены места жительства):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постоянное место жительства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трудовому договору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учебой   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уровень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Высшее     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Незаконченное высшее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специальное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общее                             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Неполное среднее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Специальность по образованию: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Архитектурно-строительное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       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Педагогическое     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                           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      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                                           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Сельскохозяйственное 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           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Д) состояние в браке: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Никогда не состоял(а) в браке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Состоит в браке   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Вдова/ вдовец      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Разведен(а)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Е) Статус прибывших: (заполняют только прибывшие из-за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пределов республики)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Беженец    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Беженец-репатриант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Иммигрант                                              3</w:t>
      </w: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регистрации по месту жительства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 АЛМАТЫ ОБЛЫСЫ ІІББ-нің  КӨШІ-ҚОН ПОЛИЦИЯСЫ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   БАСҚАРМАСЫ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   Жамбыл ауданы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    Т І Р К Е Л Д І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 З А Р Е Г И С Т Р И Р О В А Н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 200___жылғы  «___» ___________________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            тегі қолы/ фамилия, подпись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</w:t>
      </w:r>
      <w:r>
        <w:rPr>
          <w:rFonts w:ascii="Times New Roman"/>
          <w:b/>
          <w:i w:val="false"/>
          <w:color w:val="000000"/>
          <w:sz w:val="28"/>
        </w:rPr>
        <w:t>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|</w:t>
      </w:r>
    </w:p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АДРЕСНЫЙ ЛИСТОК УБЫТИЯ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2.Имя)_________________________________________________________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Дата рождения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     Обл.(Страна)______________________________________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рождения  Район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|_______|  Город (пгт)_______________________________________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 (аул)________________________________________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Пол____муж__________________________________________________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Регистри- Обл. (Страна)______________________________________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руется    Район______________________________________________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адресу Город (пгт)________________________________________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Село (аул)_________________________________________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   Улица______________________________________________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|_______|  Дом ____3_____ Корп. ________________ Кв.____2_____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указать орган, оформляющий регистрацию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Откуда    Обл.(Страна)_______________________________________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прибыл и  Район______________________________________________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когда   Город (пгт)________________________________________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   Село (аул)_________________________________________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Переехал в том же населенном пункте с ул._______________________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_______Корп. ________________________ Кв.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Переменил фамилию, имя, отчество с______________________________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указать прежние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причины__________________________________________________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(оборотная сторона листка прибытия)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Цель приезда_________________________________________________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работу, на учебу, к месту жительства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на какой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N док-та, удостоверяющий личность___________________________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__________ 2005г.,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дети вносятся только в листок прибытия одного из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"__"__________200__г.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подпись сотрудника ОВД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Казахстан.    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ТАЛОН СТАТИСТИЧЕСКОГО УЧЕТА К ЛИСТКУ УБЫТИЯ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лица, заполнившего талон_________________________________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3973"/>
        <w:gridCol w:w="277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/ город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/ город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рай-он, под,/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адм.округ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Поселок/село/аул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на свю семью, включая ответственного за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прибывших, всего________________,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детей до 16 лет_____________________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53"/>
        <w:gridCol w:w="1453"/>
        <w:gridCol w:w="1293"/>
        <w:gridCol w:w="1453"/>
        <w:gridCol w:w="633"/>
        <w:gridCol w:w="673"/>
        <w:gridCol w:w="633"/>
        <w:gridCol w:w="633"/>
        <w:gridCol w:w="793"/>
      </w:tblGrid>
      <w:tr>
        <w:trPr>
          <w:trHeight w:val="435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графы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- общественная категория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 - цель прибытия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- уровень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 - специальность по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 - состояние в браке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"___"»____________ 200__года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за заполнение_________________________________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проверки и регистрации оформил________________________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/подпись/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обратная сторона</w:t>
      </w:r>
    </w:p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ЗАПОЛНЕНИЯ СТАТТАЛОНА ПРИБЫТИЯ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позициях "Ф.И.О.", "Гражданство", "Место прибытия", "Откуда прибыл", проставляются данные лица, ответственного за заполнения всех членов семьи. Остальные вопросы относятся ко всем прибывшим (включая ответственного за заполнения). В графах А, Б, В, Г, Д проставляются соответствующие коды.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Общественная категория: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Наемные работники (работающие по трудовому договору/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соглашению)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 (работники, которые нанимают наемных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работников)       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работающие за свой счет (индивидуальный труд)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                               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(пенсионеры)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Цель прибытия (причины перемены места жительства):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постоянное место жительства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трудовому договору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учебой   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В) уровень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Высшее         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Незаконченное высшее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специальное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общее                             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Неполное среднее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Г) Специальность по образованию: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Архитектурно-строительное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       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Педагогическое     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                                       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Экономическое                                         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Юридическое                                           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Сельскохозяйственное                                  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Другое            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Д) состояние в браке: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Никогда не состоял(а) в браке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Состоит в браке                                       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Вдова/ вдовец                                         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Разведен(а)                                            4</w:t>
      </w:r>
    </w:p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применению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органами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документирования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населения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Штамп снятия с регистрации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 АЛМАТЫ ОБЛЫСЫ ІІББ-нің КӨШІ-ҚОН ПОЛИЦИЯСЫ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 БАСҚАРМАСЫ  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 Жамбыл ауданы   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 ТІРКЕЛДЕН  ШЫҒАРЫЛДЫ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 снят с регистрации   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 200__жылғы "__" _____________________________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          тегі қолы/фамилия, подпись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|_______________________________________________|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