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5480" w14:textId="8745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капитаном порта надзора за судами в целях обеспечения безопасности судоходства, организации и регулирования деятельности в 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 транспорта и коммуникаций Республики Казахстан от 8 июля 2005 года N 234-I. Зарегистрирован в Министерстве юстиции Республики Казахстан от 29 июля 2005 года N 3758. Утратил силу приказом Министра транспорта и коммуникаций Республики Казахстан от 28 февраля 2011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28.02.2011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подпунктом 18)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осуществления капитаном порта надзора за судами в целях обеспечения безопасности судоходства, организации и регулирования деятельности в порту.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водного транспорта Министерства транспорта и коммуникаций Республики Казахстан (Уандыков Б.К.) обеспечить представление настоящего приказа для государственной регистрации в Министерство юстиции Республики Казахстан.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вице-Министра транспорта и коммуникаций Республики Казахстан Абылгазина Т.Б.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вводится в действие по истечении десяти календарных дней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2005 г. N 234-I 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капитаном порта надзора за судами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целях обеспечения безопасности судоходства,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и регулирования деятельности в порту 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Правила осуществления капитаном порта надзора за судами в целях обеспечения безопасности судоходства, организации и регулирования деятельности в порту (далее - Правила) определяют порядок осуществления капитаном порта надзора за деятельностью физических и юридических лиц в порту в целях обеспечения безопасности судоходства.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Распоряжения капитана порта как должностного лица обязательны для всех физических и юридических лиц, осуществляющих свою деятельность в порту. 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Надзор за судами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Капитан порта осуществляет проверку судов, входящих в порт в целях обеспечения безопасности судоходства в 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Капитан порта на основе информации, получаемой путем визуального и слухового (приводная связь и УКВ радиосвязь) наблюдения за обстановкой на акватории порта осуществляет регулирование движением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Судно, прибывшее в порт, осуществляет швартовку судна в месте, указанном капитаном 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По окончании швартовки судна капитан судна должен предоставить капитану порта судовые документы, имеющиеся накладные и иные перевозочные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Капитан порта после ознакомления с представленными документами и при отсутствии каких-либо замечаний, проверяет организацию вахтенной и судовой службы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При осуществлении погрузки груза капитаном порта проверяется надежность размещения и крепления груза на палубе, остойчивости судна перед выходом в море.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Перед выходом в море капитан порта осуществляет проверку судов с целью определения судоходного состояния и готовности их выхода в плавание.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и регулирование деятельности в порту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10. Капитан порта в пределах своих полномочий осуществляет надзор за состоянием средств навигационного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Установление средств навигационного оборудования производится владельцами портов по согласованию с капитаном 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Капитан порта осуществляет надзор за складированием грузов, а также за возведением любых сооружений в 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По согласованию с капитаном порта в порту производится установка и сооружение мостовых, кабельных, воздушных переходов, линий связи и электропередачи, прокладка трубопроводов, сооружение радиосистем и других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Капитан порта также осуществляет надзор за движением транспорта на территории 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Подключение к электросети, телефонной сети, а также водной или отопительной системе порта может осуществляться только с разрешения капитана 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Не допускается без согласия капитана порта вытаскивать и устанавливать любые плавучие средства на причалы или на берег для ремонта и по другим надобностям.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Собственники судов (судовладельцы) осуществляют работы в межнавигационный период только по согласованию с капитаном 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Организации и лица, проводящие в порту строительные и иные работы, сведения о которых указываются на картах, представляют капитану порта материалы, необходимые для последующей корректуры навигационных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Владельцы портов проводят водолазные работы в порту только с разрешения капитана порта.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