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2cab" w14:textId="9352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депутатов Парламента, маслихатов и акимов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 августа 2005 года N 8/16. Зарегистрировано в Министерстве юстиции Республики Казахстан 19 августа 2005 года N 3797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,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депутатов Парламента, маслихатов и акимов Республики Казахстан" (зарегистрированное в Реестре государственной регистрации нормативных правовых актов под N 870, с изменениями и дополнениями, внесенными постановлениями Центральной избирательной комиссии Республики Казахстан от 22 июня 2004 года N 109/133 и от 14 февраля 2005 года N 153/219)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и пункт 1 постановления после слов "при выборах" дополнить словом "Президента,";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расходования средств избирательных фондов и представления отчетов об их использовании при выборах депутатов Парламента, маслихатов и акимов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наименовании после слов "при выборах" дополнить словом "Президента,";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"Кандидат в" дополнить словом "Президенты,";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"акимов" заменить словом "акимы";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8) дополнить словами ", специально изготовленных для избирательной кампании";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пунктах 7 и 8 слово "депутаты" заменить словами "Президенты, депутаты Парламента, маслихатов и акимы";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дополнить словами ", за исключением случаев, предусмотренных абзацем третьим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"Общая сумма денег, поступивших с момента образования в избирательный фонд кандидата в акимы, не должна превышать пределы, установленные в соответствии с Указом Президента Республики Казахстан, определяющим порядок проведения выборов акимов.";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"управление юстиции" заменить словами "соответствующие территориальные органы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"Решение о принятии отчета кандидата в Президенты Республики Казахстан об использовании средств избирательного фонда после установления итогов выборов представляется Центральной избирательной комиссией Республики Казахстан в Комитет регистрационной службы Министерства юстиции Республики Казахстан в семидневный срок.";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"в качестве" дополнить словом "Президента,";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N 1, N 2, N 3 и N 4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 текстам приложений: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"при выборах" дополнить словом "Президента";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"кандидатов в", "кандидата в", "кандидату в", "кандидатом в" дополнить словом "Президенты,".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Отменить постановление Центральной избирательной комиссии Республики Казахстан от 17 октября 1998 года N 49/137 "Об утверждении Порядка образования, расходования, учета и отчетности средств избирательных фондов кандидатов в Президенты Республики Казахстан".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