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63b7a" w14:textId="4c63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труда и социальной защиты населения Республики Казахстан от 19 марта 1999 года № 44-п "Об утверждении Инструкции по осуществлению выплаты пенсий за выслугу лет и государственных социальных пособий военнослужащим, сотрудникам органов внутренних дел, Комитета уголовно-исполнительной системы Министерства юстиции Республики Казахстан, органов финансовой полиции и государственной противопожарной службы из Государственного центра по выплате пенсий"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7 июля 2005 года № 177-п. Зарегистрирован в Министерстве юстиции Республики Казахстан 22 августа 2005 г. за № 3803. Утратил силу приказом Министра труда и социальной защиты населения Республики Казахстан от 19 апреля 2007 года № 90-п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Утратил силу приказом Министра труда и социальной зашиты населения РК от 19.04.2007 </w:t>
      </w:r>
      <w:r>
        <w:rPr>
          <w:rFonts w:ascii="Times New Roman"/>
          <w:b w:val="false"/>
          <w:i w:val="false"/>
          <w:color w:val="ff0000"/>
          <w:sz w:val="28"/>
        </w:rPr>
        <w:t>№ 90-п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приведения порядка назначения и выплаты пенсий за выслугу лет, государственной базовой пенсионной выплаты и государственных социальных пособий в соответствие с действующим законодательством,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марта 1999 года N 44-п "Об утверждении Инструкции по осуществлению выплаты пенсий за выслугу лет и государственных социальных пособий военнослужащим, сотрудникам органов внутренних дел, Комитета уголовно-исполнительной системы Министерства юстиции Республики Казахстан, органов финансовой полиции и государственной противопожарной службы из Государственного центра по выплате пенсий" (зарегистрированный в Реестре государственной регистрации нормативных правовых актов за N 741, опубликованный в Бюллетене Министерства труда и социальной защиты населения Республики Казахстан "Вопросы труда", 1999 г., N 7-8, с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18 января 2005 года N 10-п)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заголовке, в пункте 1 и в названии Инструкции по осуществлению выплаты пенсий за выслугу лет и государственных социальных пособий военнослужащим, сотрудникам органов внутренних дел, Комитета уголовно-исполнительной системы Министерства юстиции Республики Казахстан, органов финансовой полиции и государственной противопожарной службы из Государственного центра по выплате пенсий, утвержденной указанным приказом (далее - Инструкция), после слов "пенсий за выслугу лет" дополнить словами "государственной базовой пенсионной выплаты,";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преамбуле слова "пенсионных выплат за выслугу лет и государственных социальных пособий" заменить словами "пенсионных выплат за выслугу лет, государственной базовой пенсионной выплаты и государственных социальных пособий (далее - пенсий и госсоцпособий)";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всему тексту слова "за выслугу лет"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5 после слов "на выплату пенсий" дополнить словами "и госсоцпособий";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слова "государственного социального пособия" заменить словом "госсоцпособий";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слова "пенсионеров" дополнить словами "получателей госсоцпособий";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третьем пункта 16 после слов "по выплате пенсий" дополнить словами "и госсоцпособий";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27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"27. Районные (городские) отделения ГЦВП по территориальному расположению домов-интернатов представляют ежемесячно в областные филиалы ГЦВП на пенсионеров и получателей госсоцпособий списки-ведомости по формам 4-Г и 4-Г пос с указанием реквизитов для перечисления назначенной пенсии или госсоцпособия на специальные счета домов-интернатов (пансионатов) для престарелых и инвалидов в филиале обслуживающего банка с дальнейшим использованием их на конкретного пенсионера или получателя госсоцпособия - на договорных условиях.";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пункт 28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"28. Областные филиалы ГЦВП включают в сводный график потребности на выплату пенсий и госсоцпособий общую сумму пенсий и госсоцпособий, подлежащих выплате, с приложением форм N 4-Г и 4-Г пос и передает ее в республиканский ГЦВП, который производит финансирование указанных сумм в установленном порядке";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35: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после слов "осужденный пенсионер" дополнить словами "или получатель госсоцпособия";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слово "(пособия)" заменить словами "или госсоцпособия";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слово "(пособие)" заменить словами "или госсоцпособие";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первом слова "(получателя пособия)" заменить словами "или дело получателя госсоцпособия";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абзаце втором слова "(дело получателя пособия)" заменить словами "или дело получателя госсоцпособия";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37: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слова "(получателя пособия)" заменить словами "или получателя госсоцпособия";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слово "(пособия)" заменить словами "и госсоцпособия";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38 слова "(пособий)" заменить словами "и госсоцпособий";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39 слово "пособия" заменить словами "и госсоцпособия";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46 слово "пособий" заменить словом "госсоцпособий";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49 слова "государственных социальных пособий" заменить словом "госсоцпособий";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50 слово "пособий" заменить словом "госсоцпособий";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приложения к Инструкции формы 1-ВС, 1-ВС пос изложить в новой редакции согласно приложениям 1, 2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Настоящий приказ вводится в действие со дня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труда и социальной защиты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населения 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июля 2005 года N 177-п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Форма N 1-ВС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из пенсионного дела пенсионера </w:t>
      </w:r>
      <w:r>
        <w:br/>
      </w:r>
      <w:r>
        <w:rPr>
          <w:rFonts w:ascii="Times New Roman"/>
          <w:b/>
          <w:i w:val="false"/>
          <w:color w:val="000000"/>
        </w:rPr>
        <w:t xml:space="preserve">
из числа военнослужащих, сотрудников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органов внутренних дел </w:t>
      </w:r>
      <w:r>
        <w:br/>
      </w:r>
      <w:r>
        <w:rPr>
          <w:rFonts w:ascii="Times New Roman"/>
          <w:b/>
          <w:i w:val="false"/>
          <w:color w:val="000000"/>
        </w:rPr>
        <w:t xml:space="preserve">
Пенсионное дело N 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(число,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назначения пенсии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(число,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жительства (фактический)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Удостоверение личности N___ от "__" _______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 выдан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Социальный индивидуальный код (СИК) N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(заполняется по присвоению)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налогоплательщика (РНН)______________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Выплату пенсии производить с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назначенной пенсии ____________ тенге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тиын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доплат (переплат)______________________________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период с _______________ по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(изменение стажа воинской службы, денежного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довольствия, снятие надбавки, счетной ошибки и т.д.)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Размер государственной базовой пенсионной выплаты:_________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_____________тенге___________________ тиын_________________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Выплату базовой пенсионной выплаты производить с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доплат (переплат) базовой пенсии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период с______________________ по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Удержания по исполнительным документам: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суммы пенсии_______________ тенге до____________________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суммы базовой пенсионной выплаты __________________тенге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 получателя удержаний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(номер лицевого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 обслуживающем банке, адрес 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причитающейся пенсии к выплате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(после удержаний)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причитающейся базовой пенсионной выплаты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(после удержаний)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 банка и номер лицевого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получения пенсии: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 отделениями ГЦВП при личной явке пенсионера)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МФО                  ___  ___ ____  ___  ___ ___ 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банка            ___  ___ ____  ___  ___ ___ 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 (картсчет)      ___  ___ ____  ___  ___ ___ 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(наименование,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финансовой службы   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подпись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пенсионной службы   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подпись   (фамилия, имя, отчество)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Форма N 1-ВС пос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из дела получателя государственного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социального пособия из числа военнослужащих,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сотрудников органов внутренних дел </w:t>
      </w:r>
      <w:r>
        <w:br/>
      </w:r>
      <w:r>
        <w:rPr>
          <w:rFonts w:ascii="Times New Roman"/>
          <w:b/>
          <w:i w:val="false"/>
          <w:color w:val="000000"/>
        </w:rPr>
        <w:t xml:space="preserve">
Дело N______________________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рождения______________________________________________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(число,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назначения госсоцпособия______________________________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(число, месяц, год)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места жительства (фактический)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Удостоверение личности N_______ от "__" _______   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 выдан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Социальный индивидуальный код (СИК) N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(заполняется по присвоению)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Регистрационный номер налогоплательщика (РНН)______________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Выплату госсоцпособия производить с ________ по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госсоцпособия:_________________________________________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инвалидности справка МСЭК N ___от "__"____________ 20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случаю потери кормильца (справка о смерти кормильца) N__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 __________ 20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возрасту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госсоцпособия (на дату назначения)____________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Изменение размера госсоцпособия по причинам:_______________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(изменение группы инвалидности, числа нетрудоспособных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членов семьи) с "___"____________ 20_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государственной базовой пенсионной выплаты:_________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 тенге_______ тиын_________________________________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(сумма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Выплату базовой пенсионной выплаты производить с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доплат (переплат) базовой пенсии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период с_______________ по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Удержания по исполнительным документам: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суммы госсоцпособия____________ в тенге до______________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 суммы базовой пенсионной выплаты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тенге______________________________________________________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Реквизиты получателя удержаний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(номер лицевого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в обслуживающем банке, адрес получателя)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 причитающегося госсоцпособия к выплате______________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(после удержаний)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Размер причитающейся базовой пенсионной выплаты____________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 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(после удержаний)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Реквизиты банка и номер лицевого счета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получения госсоцпособия: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(заполняется отделениями ГЦВП при личной явке получателя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госсоцпособия)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МФО                  ___  ___ ____  ___  ___ ___ 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банка            ___  ___ ____  ___  ___ ___ 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Счет                 ___  ___ ____  ___  ___ ___ 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(наименование, местонахождение банка)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М.П.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финансовой службы   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подпись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Специалист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пенсионной службы   _________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подпись   (фамилия, имя, отчество)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