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9cb4" w14:textId="9db9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и контроля за соблюдением условий контрактов на осуществление инвестиций, предусматривающих инвестиционные преференции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индустрии и торговли Республики Казахстан от 9 августа 2005 года N 59-п. Зарегистрирован в Министерстве юстиции Республики Казахстан 31 августа 2005 года за N 3818. Утратил силу приказом Председателя Комитета по инвестициям Министерства индустрии и торговли Республики Казахстан от 20 апреля 2006 года N 32-п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 по инвестициям Министерства индустрии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торговли Республики Казахстан от 20 апреля 2006 года N 32-п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В целях приведения в соответствие с действующим законодательством,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 силу приказ Председателя Комитета по инвестициям Министерства индустрии и торговли Республики Казахстан от 9 августа 2005 года N 59-п "Об утверждении Правил осуществления мониторинга и контроля за соблюдением условий контрактов на осуществление инвестиций, предусматривающих инвестиционные преференции" (зарегистрирован в Реестре государственной регистрации нормативных правовых актов Республики Казахстан за N 3818, опубликован в Бюллетене нормативных правовых актов центральных исполнительных и иных государственных органов Республики Казахстан, 2005 г., N 19 ст. 168).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статей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134-1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563-1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об административных правонарушениях,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инвестициях" и в соответствии с подпунктом 2) пункта 11 Положения о Комитете по инвестициям Министерства индустрии и торговли Республики Казахстан, утвержденного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26 ноября 2004 года N 1237,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Утвердить прилагаемые Правила осуществления мониторинга и контроля за соблюдением условий контрактов на осуществление инвестиций, предусматривающих инвестиционные преференции.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Комитета по инвестициям Министерства индустрии и торговли Республики Казахстан от 26 марта 2003 года N 19-п "Об утверждении Правил осуществления мониторинга и контроля за деятельностью инвесторов" (зарегистрированный в Реестре государственной регистрации нормативных правовых актов за N 2253, опубликованный в Бюллетене нормативных правовых актов центральных исполнительных и иных государственных органов Республики Казахстан, 2003 г., N 23-24, ст. 851).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Комитета по инвестициям 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9 августа 2005 года N 59-п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осуществления мониторинга и контроля за соблюдением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условий контрактов на осуществление инвестиций,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предусматривающих инвестиционные преференции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Настоящие Правила осуществления мониторинга и контроля за соблюдением условий контрактов на осуществление инвестиций, предусматривающих инвестиционные преференции (далее - Правила) разработаны в соответствии со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134-1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563-1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"Об административных правонарушениях",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инвестициях" (далее - Закон),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ноября 2004 года N 1237 "Некоторые вопросы Министерства индустрии и торговли Республики Казахстан" и устанавливают порядок осуществления Комитетом по инвестициям Министерства индустрии и торговли Республики Казахстан (далее - Комитет) мониторинга и контроля за соблюдением условий контрактов на осуществление инвестиций, предусматривающих инвестиционные преференции (далее - контракт).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Осуществление мониторинга и контроля за соблюдением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условий контрактов на осуществление инвестиций,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предусматривающих инвестиционные преференции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Целью осуществления мониторинга и контроля за соблюдением условий контрактов является обеспечение контроля за исполнением обязательств юридическими лицами, заключившими контракт (далее - юридическое лицо) согласно условиям контракта.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Мониторинг и контроль за соблюдением условий контрактов предусматривает анализ отчетов, предоставляемых юридическими лицами по форме, установленной уполномоченным государственным органом по статистике, аудиторских заключений и осуществление проверок по вопросам исполнения юридическими лицами обязательств по контракту.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3. По результатам мониторинга и контроля Комитет принимает соответствующие меры, предусмотренные настоящими Правилами и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осуществления мониторинга и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4. Мониторинг и контроль за соблюдением условий контрактов осуществляются Комитетом в следующих формах проверок: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1) отчетности о реализации инвестиционных проектов;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2) на основании представленных аудиторских отчетов;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3) с посещением объекта инвестиционной деятельности, в том числе с рассмотрением документов по реализации инвестиционного проекта (выездная проверка).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5. Отчетность о реализации инвестиционных проектов, в том числе аудиторские отчеты, представляется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6. Плановая выездная проверка проводится на основании приказа Председателя Комитета согласно графику, утверждаемому приказом Председателя Комитета.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7. Внеплановая выездная проверка проводится только на основании информации налоговых, таможенных, правоохранительных органов либо местных исполнительных органов Республики Казахстан об имеющихся нарушениях условий Контракта либо законодательства Республики Казахстан об инвестициях.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Акт о назначении выездной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8. Выездная проверка проводится на основании акта о назначении выездной проверки государственным органом согласно Приложению 1 к Правилам.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9. О плановой проверке юридическому лицу направляется уведомление не менее чем за две недели до начала проверки.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10. Должностное лицо Комитета, прибывшее для выездной проверки, обязано предъявить: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1) акт о назначении выездной проверки;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2) служебное удостоверение.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11. Началом проведения выездной проверки считается момент вручения руководителю юридического лица акта о назначении выездной проверки.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12. Отказ от получения акта о назначении выездной проверки не является основанием для отмены выездной проверки.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13. Выездная проверка может проводиться только тем должностным лицом (лицами), которое указано в акте о назначении выездной проверки.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14. Акт о назначении выездной проверки оформляется исключительно на одно юридическое лицо.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Акт о результатах выездной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15. По результатам выездной проверки должностным лицом Комитета, осуществляющим проверку, составляется акт о результатах выездной проверки в двух экземплярах согласно Приложению 2 к Правилам.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16. К акту о результатах выездной проверки могут прилагаться документы или их копии, связанные с результатами выездной проверки.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17. В случае наличия замечаний и/или предложений по результатам выездной проверки, руководитель юридического лица либо в случае его отсутствия лицо, исполняющее его обязанности, излагает их в письменном виде. При этом замечания и/или предложения прилагаются к акту о результатах проведения выездной проверки, о чем делается соответствующая отметка.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18. Один экземпляр акта о результатах выездной проверки с копиями приложений, за исключением копий документов, имеющихся в оригинале у юридического лица, вручается руководителю юридического лица, либо лицу, исполняющему его обязанности, для ознакомления и представления мер по устранению выявленных нарушений.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Меры, принимаемые по результатам выездной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19. На основании Акта о результатах выездной проверки должностное лицо, осуществившее выездную проверку, готовит отчет о результатах реализации Рабочей программы контракта.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20. В случае исполнения условий контракта, условиями которого предусмотрено предоставление государственного натурного гранта, Комитет на основании Акта о результатах выездной проверки: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1) принимает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 Закона решение о безвозмездной передаче в собственность либо в землепользование государственного натурного гранта;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2) направляет юридическому лицу письменное уведомление о выполнении инвестиционных обязательств и безвозмездной передаче в собственность либо в землепользование государственного натурного гранта;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3) направляет письменное уведомление в соответствующие государственные органы в сфере управления государственным имуществом и земельными ресурсами для обеспечения передачи государственного натурного гранта в собственность либо в землепользование в соответствии с условиями контракта и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21. В случае неисполнения или ненадлежащего исполнения условий контракта, Комитет направляет юридическому лицу уведомление в письменной форме с указанием нарушений и устанавливает срок не более трех месяцев для их устранения.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Досрочное прекращение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22. Действие контракта может быть досрочно прекращено по основаниям, предусмотренным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23. Информация о расторжении контракта, в целях обеспечения защиты и экономических интересов государства, направляется в налоговые, при необходимости, в таможенные и иные государственные органы для принятия мер, предусмотренных пунктами 3, 4, 5 статьи 22 Закона.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24. При досрочном расторжении контракта, согласно которому юридическому лицу был предоставлен государственный натурный грант: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1) юридическое лицо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контракта. Возврат государственного натурного гранта осуществляется юридическим лицом в течение тридцати календарных дней после принятия решения Комитета о досрочном прекращении контракта;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2) Комитет направляет уведомление в соответствующие государственные органы в сфере управления государственным имуществом и земельными ресурсами для обеспечения возврата натурного гранта в государственную собственность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Административное взыскание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25. В случае отказа юридического лица возвратить государственный натурный грант в срок, установленный пунктом 7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 Закона, Комитет в установленном законодательством порядке налагает на юридическое лицо административное взыскание в соответствии со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134-1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563-1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"Об административных правонарушениях".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26. Рассмотрев дело об административном правонарушении, руководитель Комитета либо его заместитель принимает одно из следующих решений: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1) о наложении административного взыскания;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2) о прекращении производства по делу;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3) о принудительном исполнении постановления о наложении штрафа.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27. Постановление по делу об административном правонарушении составляется в соответствии с Кодексом Республики Казахстан об административных правонарушениях.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28. Ответственное подразделение Комитета, определенное приказом руководителя Комитета, должно вести и хранить журналы учета предписаний, протоколов, постановлений и иных решений, составленных (принятых) в отношении юридических лиц, допустивших нарушение срока возврата государственного натурного гранта, установленного пунктом 7 статьи 22 Закона. Журналы учета должны быть прошнурованы, пронумерованы и скреплены печатью Комитета.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мониторинга   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и контроля за соблюдением условий    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контрактов на осуществление инвестиций, 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предусматривающих инвестиционные преференции 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Акт о назначении выездной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__________                            "____"_____________200__г.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Комитет по инвестициям Министерства индустрии и торговли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основании 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поручает ______________________________________________ проведение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&lt;FONT size=2 ф.и.о., должность проверяющего, удостоверения)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 проверки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(вид проверки)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 "__"______ ___ года по "__" ______ ___ года 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(наименование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РНН _______________, расположенного по адресу _________________ по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вопросу соблюдения условий согласно Контракту N ____ от "___"______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за проверяемый период с "____"_______ года  по "___" 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Председатель:    ____________       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(Подпись)               (Ф.И.О. Председателя Комитета)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М.П.                             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 актом и началом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проверки ознакомлен: _________________   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(Подпись и печать)             (Ф.И.О. руководителя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                                                 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"_____"___________ 200__ год.                        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мониторинга   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и контроля за соблюдением условий    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контрактов на осуществление инвестиций,   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предусматривающих инвестиционные преференции                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Акт о результатах выездной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В соответствии с ____________________________________ в период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(реквизиты акта о назначении выездной проверки)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 "___"_______200__ года по "___"_____200_ года,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 Комитета по инвестициям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(Ф.И.О., должность проверяющего, N удостоверения)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Республики Казахстан проведена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 проверка ____________________ РНН _______________,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(вид проверки)            (наименование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 ______________________________ по вопросу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(адрес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соблюдения условий согласно Контракту N _____  от "___" ______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 проверяемый период с "____"__________ года по "____"________года,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результатам которой выявлено 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(нарушений не выявлено или характеристика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выявленных нарушений со ссылкой на пункты, статьи, нормы законодательства или/и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 контракты, и реквизиты документов; в случае отказа от подписи 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&lt;FONT size=2ридическимлицомсоответствующаяотметкапроверяющего)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Приложение: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1.___________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2.___________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________, _________________ составлен в 2-х экземплярах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(Подпись)   (Ф.И.О. проверяющего)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 "__"_______200__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(место составления акта)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Заверяю подлинность и достоверность представленных для проверки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документов, об ответственности предупрежден. С результатом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проверки ознакомлен.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(Замечания и/или предложения по проведенной проверке)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   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(Подпись, дата и печать)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(Ф.И.О. руководителя проверяемого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Фактический срок проведения проверки с "___" _____ 200_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"___" ____ 200_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