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8050" w14:textId="c198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средствах массовой информации, используемых для публикации информации о деятельности акционерного общества, и требованиях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августа 2005 года N 311. Зарегистрировано в Министерстве юстиции Республики Казахстан 29 сентября 2005 года N 3860. Утратило силу постановлением Правления Национального Банка Республики Казахстан от 27 августа 2018 года № 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акционерных обществах" Правление Агентства Республики Казахстан по регулированию и надзору финансового рынка и финансовых организаций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Акционерные общества используют для публикации информации о своей деятельности периодические печатные издания и (или) интернет-ресурсы.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Опубликование акционерными обществами информации о своей деятельности осуществляется в периодических печатных изданиях, выпускаемых тиражом не менее пятнадцати тысяч экземпляров и распространяемых на всей территории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опубликования информации в сети Интернет акционерное общество использует интернет-ресурс самого общества или иной интернет-ресурс. Сервер интернет-ресурса подключается к сети Интернет по каналу связи с пропускной способностью не менее 512 Kbit/sec. Время загрузки любой страницы интернет-ресурса пользователем сети Интернет, использующим для подключения к сети Интернет канал связи со скоростью передачи данных 32 Kbit/sec, составляет не более 10 секунд в зависимости от наполнения страницы графикой и другими элементами.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размещения публикаций на интернет-ресурсе составляет не менее одного месяца. На интернет-ресурсе указывается дата и время размещения публикаций.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 дня введения в действие настоящего постановления признать утратившим силу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декабря 2003 года N 414 "О требованиях по размеру тиража и регионам распространения печатных изданий, которые субъекты рынка ценных бумаг должны использовать для публикации своих извещений и другой информации, подлежащей обязательному опубликованию" (зарегистрированное в Реестре государственной регистрации нормативных правовых актов Республики Казахстан под N 2626, опубликованное 15-31 декабря 2003 года в печатном издании Национального Банка Республики Казахстан "Вестник Национального Банка Казахстана" N 26 (274)).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надзора за субъектами рынка ценных бумаг и накопительными пенсионными фондами (Токобаев Н.Т.):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Объединения юридических лиц "Ассоциация финансистов Казахстана".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Отделу международных отношений и связей с общественностью (Пернебаев Т.Ш.) принять меры к публикации информации о принятом решении в печатных изданиях Агентства.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