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8d4" w14:textId="cfc6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апреля 2002 года N 325 "Об утверждении Правил исчисления стажа работы по специальности для работников Академии государственной службы при Президенте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декабря 2005 года N 760. Зарегистрирован в Министерстве юстиции Республики Казахстан 29 декабря 2005 года N 4004. Утратил силу приказом Министра образования и науки Республики Казахстан от 21 мая 2008 года N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образования и науки РК от 21.05.2008 N 291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образования и науки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21.05.2008 N 291 "О признании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утратившими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образования и науки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«О нормативных правовых актов»,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некоторые приказы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образования и науки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Юридическому департаменту (Алимкулов Р.С.) копию настоящего приказа направить в Министерство юстиции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Ж. Туймебаев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образования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науки Республики Казахстан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мая 2008 года № 291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- 8.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 Министра образования и науки Республики Казахстан от 12 декабря 2005 года № 760 «О внесении изменений в приказ Министра образования и науки Республики Казахстан от 22 апреля 2002 года № 325 «Об утверждении Правил исчисления стажа работы по специальности для работников Академии государственной службы при Президенте Республики Казахстан» (зарегистрированный в Реестре государственной регистрации нормативных правовых актов за № 4004).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31 мая 2005 года N 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мерах по дальнейшему совершенствованию подготовки, переподготовки и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кадров государственных органов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образования и науки Республики Казахстан от 22 апреля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года N 325 "Об утверждении Правил исчисления стажа работы по специальности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работников Академии государственной службы при Президенте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(зарегистрированный в Реестре государственной регистрации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1850, опубликованный в Бюллетене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центральных исполнительных и иных государственных органов Республики Казахстан, 2002 г., N 30, ст. 637)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 в заголовке и в пункте 1 слова "государственной службы" заменить словами "государственного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 в Правилах исчисления стажа работы по специальности для работников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при Президенте Республики Казахстан, утвержденных указанным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тексте слова "государственной службы" заменить словами "государственного управления".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Бюджетному департаменту (Нургожаева Т.А.) в установленном законодательством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обеспечить государственную регистрацию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«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Министерство труда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социальной защиты населения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23 декабря 2005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СОГЛАСОВАНО»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делам государственной службы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22 декабря 2005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