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52e23" w14:textId="7d52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квотирования объемов потребления и реализации этилового спирта без уплаты акцизов фармацевтическими предприятиями 
и государственными медицинскими учреждениями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14 декабря 2005 года N 564. Зарегистрирован в Министерстве юстиции Республики Казахстан 14 января 2006 года N 4015. Утратил силу приказом Министра финансов Республики Казахстан от 23 декабря 2008 года N 601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финансов РК от 23.12.2008 N 601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4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 подпунктом 2)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259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"О налогах и других обязательных платежах в бюджет" (Налоговый кодекс)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государственном регулировании производства и оборота этилового спирта и алкогольной продукции"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Правила квотирования объемов потребления и реализации этилового спирта без уплаты акцизов фармацевтическими предприятиями и государственными медицинскими учреждениями.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по государственному контролю над производством и оборотом алкогольной продукции Министерства государственных доходов Республики Казахстан от 19 июля 1999 года N 190-1 "Об утверждении Правил квотирования объемов потребления этилового спирта фармацевтическими предприятиями и государственными медицинскими учреждениями" (зарегистрированный в Реестре государственной регистрации нормативных правовых актов за N 873 от 23 августа 1999 года).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Настоящий приказ вводится в действие со дня его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СОГЛАСОВАН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Председатель Комитета фармации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 декабря 2005 года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Утвержден 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приказом Председателя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налогового Комитета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от 14 декабря 2005 N 564         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квотирования объемов потребления и реализации этилового спирта </w:t>
      </w:r>
      <w:r>
        <w:br/>
      </w:r>
      <w:r>
        <w:rPr>
          <w:rFonts w:ascii="Times New Roman"/>
          <w:b/>
          <w:i w:val="false"/>
          <w:color w:val="000000"/>
        </w:rPr>
        <w:t xml:space="preserve">
без уплаты акцизов фармацевтическими предприятиями и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государственными медицинскими учреждениями  1. Общие положения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налогах и других обязательных платежах в бюджет"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государственном регулировании производства и оборота этилового спирта и алкогольной продукции". 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Квота на этиловый спирт определяется уполномоченным государственным органом по контролю за производством и оборотом этилового спирта (далее - уполномоченный орган), отпускаемая фармацевтическим предприятиям и государственным медицинским учреждениям.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Производители этилового спирта реализуют этиловый спирт фармацевтическим предприятиям и государственным медицинским учреждениям (далее - получатели) на основании разрешения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Перечень получателей утверждается уполномоченным органом в области здравоохранения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Под разрешением в настоящих Правилах понимается акт, предоставляющий производителям этилового спирта (далее - поставщики) право на реализацию этилового спирта без уплаты акциза получателям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(далее - Разрешение) к настоящим Правилам.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Разрешение выдается уполномоченным органом на основании утвержденного перечня, подтверждающего потребность каждого получателя в этиловом спирте с указанием объема, на срок не более одного года.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6. Копии разрешения в течение десяти дней после выдачи направляются в уполномоченный орган в области здравоохранения. 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Осуществление процесса квотирования объемов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потребления и реализации этилового спирта без уплаты </w:t>
      </w:r>
      <w:r>
        <w:br/>
      </w:r>
      <w:r>
        <w:rPr>
          <w:rFonts w:ascii="Times New Roman"/>
          <w:b/>
          <w:i w:val="false"/>
          <w:color w:val="000000"/>
        </w:rPr>
        <w:t xml:space="preserve">
акциза получателями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7. Квотирование объемов потребления этилового спирта осуществляется на основании заявок получателей (далее - заявки) о намечаемых в следующем году объемах потребления этилового спирта с разбивкой по кварталам. 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8. Уполномоченный орган ежегодно не позднее 1 августа текущего года представляет в уполномоченный орган в области здравоохранения список поставщиков с указанием их местонахождения.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9. Заявки с обоснованными расчетами (по нормам, учитывающим применяемые технологии) представляются получателями до 1 октября текущего года в территориальные органы уполномоченного органа в области здравоохранения.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10. Территориальные органы уполномоченного органа в области здравоохранения представляют ежегодно не позднее 1 ноября текущего года в уполномоченный орган в области здравоохранения сводные заявки с обоснованными расчетами по объемам потребления получателями этилового спирта в следующем году в разрезе на каждого получателя.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11. Уполномоченный орган в области здравоохранения для выделения квот ежегодно не позднее 1 декабря текущего года представляет в уполномоченный орган общий годовой объем потребления получателями (с разбивкой по областям) этилового спирта на следующий год.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12. Реализация этилового спирта без уплаты акциза получателям осуществляется поставщиками на основании Разрешения, выдаваемого уполномоченным органом.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13. Дополнительное квотирование может проводиться с целью получения Разрешения для реализации этилового спирта без уплаты акциза, необходимого для производства новых лекарственных средств, в случае увеличения количества производимой продукции, а также для оказания дополнительных медицинских услуг по заявке уполномоченного органа в области здравоохранения.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14. Неиспользованная квота текущего года не является основанием для ее использования в следующем году.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15. В случае отзыва лицензии, приостановления деятельности, реорганизации или ликвидации поставщика, уполномоченный орган проводит переадресацию получателя на другого поставщика по согласованию с уполномоченным органом в области здравоохранения. 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Условия прекращения действия Разрешения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16. Действие Разрешения на реализацию этилового спирта прекращается при условии: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истечения срока, на который выдано Разрешение;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использование в полном объеме этилового спирта, приобретенного в соответствии с Разрешением;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лишения судом Разрешения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прекращение деятельности, реорганизации или ликвидации получателя, за исключением изменения организационно-правовой формы. 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17. Лишение Разрешения осуществляется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выявления уполномоченным органом в области здравоохранения нецелевого использования этилового спирта;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предоставление получателем заведомо ложной информации в уполномоченный орган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иных случаях, предусмотренных законодательством Республики Казахстан. </w:t>
      </w:r>
    </w:p>
    <w:bookmarkEnd w:id="21"/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Контроль за целевым использованием этилового спирта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Контроль за реализацией этилового спирта без уплаты акциза поставщиками осуществляет непосредственно уполномоченный орган и его территориальные органы. 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19. Контроль за целевым использованием этилового спирта получателями осуществляет уполномоченный орган в области здравоохранения.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20. Уполномоченный орган в области здравоохранения представляет в уполномоченный орган ежеквартальный отчет об использовании этилового спирта получателями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Отчеты представляются в срок не позднее десятого числа месяца, следующего за отчетным периодом. </w:t>
      </w:r>
    </w:p>
    <w:bookmarkEnd w:id="24"/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за нарушение настоящих правил.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Нарушение настоящих Правил влечет ответственность установленную законодательством Республики Казахстан. 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квотирования объемов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потребления и реализации этилового спирта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уплаты акцизов фармацевтическими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предприятиями и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медицинскими учреждениями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перечня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фармацевтических предприятий и государственных медицинских учреждений,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использующих этиловый спирт для изготовления лекарственных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фармацевтических препаратов и оказания медицинских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200_ г.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73"/>
        <w:gridCol w:w="1613"/>
        <w:gridCol w:w="1173"/>
        <w:gridCol w:w="1313"/>
        <w:gridCol w:w="1333"/>
        <w:gridCol w:w="1313"/>
        <w:gridCol w:w="1453"/>
      </w:tblGrid>
      <w:tr>
        <w:trPr>
          <w:trHeight w:val="30" w:hRule="atLeast"/>
        </w:trPr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чателя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Требуемый объем этилового спирта на 200__год, литров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Все-го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квар-тал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....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27"/>
    <w:bookmarkStart w:name="z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квотирования объемов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потребления и реализации этилового спирта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уплаты акцизов фармацевтическими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предприятиями и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медицинскими учреждениями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разрешения 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отпуск этилового спирта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Астана                                         " ___ " ___________ 200_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(наименование производителя этилового спирта)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(юридический адрес, местонахождение)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разрешается реализация этилового спирта без уплаты акциза в объеме ______ литров, для осуществления медицинской деятельности и услуг в 200_ г., фармацевтическими предприятиями и государственными медицинскими учреждениями, согласно прилагаемому перечню, утвержденному уполномоченным государственным органом в области здравоохранения.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Разрешение действительно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(до определенной даты, либо до потребления определенного объема)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(Должность, 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М.П. Уполномоченного органа </w:t>
      </w:r>
    </w:p>
    <w:bookmarkStart w:name="z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квотирования объемов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потребления и реализации этилового спирта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 уплаты акцизов фармацевтическими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предприятиями и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медицинскими учреждениями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отчета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 использовании этилового спирта фармацевтическими предприятиями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государственными медицинскими учреждениями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________ квартал 200_года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353"/>
        <w:gridCol w:w="2093"/>
        <w:gridCol w:w="2093"/>
        <w:gridCol w:w="1993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чателя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год, 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безводного(стопро-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центного)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кое получение этилового спирта за отчетный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нарас-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тающим итогом) литр, безводного(стопро-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центного) спирта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остаток этилового спирта за отчетный квартал, литр, безводно-го (стопро-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центного) спирта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(Должность, 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М.П. уполномоченного органа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области здравоохранения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