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e32d" w14:textId="5d9e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Председателя Комитета лесного и охотничьего хозяйства Министерства сельского хозяйства Республики Казахстан от 22 сентября 2005 года N 206 "Об установлении запрета на изъятие сайгаков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28 декабря 2005 года N 286. Зарегистрирован в Министерстве юстиции Республики Казахстан 25 января 2006 года N 4035. Утратил силу приказом и.о. Министра сельского хозяйства Республики Казахстан от 10 ноября 2010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сельского хозяйства РК от 10.11.2010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пресечения фактов сбора и заготовки рогов сайгаков,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и.о. Председателя Комитета лесного и охотничьего хозяйства Министерства сельского хозяйства Республики Казахстан от 22 сентября 2005 года N 206 "Об установлении запрета на изъятие сайгаков на территории Республики Казахстан" (зарегистрирован в Реестре государственной регистрации нормативных правовых актов за N 3880, опубликован в "Юридической газете" от 20 октября 2005 года N 194)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запрет на изъятие сайгаков, а также сбор, заготовку, приобретение или сбыт их рогов и продукции на всей территории Республики Казахстан до 2011 года, кроме использования в научных целях.";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слово "Хадыркеева Н.А." заменить словом "Мусабаева Х.Ш.".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