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fb5c" w14:textId="263f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охраны и использования историко-культурного наследия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14 октября 2005 года N 27-10-765п. Зарегистрировано в Департаменте юстиции г. Астаны 25 ноября 2005 года N 419. Утратило силу постановлением акимата города Астаны от 28 июня 2007 года № 27-585п.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28.06.2007 </w:t>
      </w:r>
      <w:r>
        <w:rPr>
          <w:rFonts w:ascii="Times New Roman"/>
          <w:b w:val="false"/>
          <w:i w:val="false"/>
          <w:color w:val="ff0000"/>
          <w:sz w:val="28"/>
        </w:rPr>
        <w:t>№ 27-585п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в Республике Казахстан",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охране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использовании историко-культурного наследия" акимат города Астаны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список памятников истории и культуры города Астаны местного значения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акимата возложить на заместителя акима города Астаны Толибаева М.Е.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акима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Есилов С.С.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Мамытбеков А.С.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Мустафина С.С.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Толибаев М.Е.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Фомичев С.В.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акима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Тамабаев К.Ж.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Государственного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"Департамент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города Астаны"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А.Е.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отделом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документационной экспертизы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Башимова Д.Р.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Государственного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"Департамент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градостроительства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Матайбеков Ш.У.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Государственного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"Департамент культуры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Бурибаев А.И.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27-10-765п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памятников истории и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Астаны местного значения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Памятники истории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 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в тор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Датировка 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купца И.С. Силина (размещ. 2-я рота Красной гвардии, мед. центр Управ. делами Прези-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дента, штаб Комиссии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передислокации столицы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посольство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Беларусь).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ХIХ - начало ХХ века, 1918 г., 1997-98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Кенесары, 35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Стоит на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местного значения (решение облисполкома N 6/194 от 26 марта 1981 г.).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Дом, в котором  формировались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отряды ЧОН (обл. комитет Компартии Казахстана, 1 городская больница, облсельхоз-управление, Верховный Суд 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Казахстан).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1914 г., 1921 г.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Ж. Омарова, 57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Стоит на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местного значения (решение облисполкома N 6/194 от 26 марта 1981 г.).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Дворец желез-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нодорожников (здание Нацио-нального театра оперы и балета имени К. Байсеитовой).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 -  В. Калмыков.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1954 г.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Акжайык, 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Предлагается для включения в список памятников истории и культуры местного значения.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 и Привокзальная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куда в 1954 году прибыл первый эшелон с целинниками.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05.03.1954 г.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Привокзальная площадь имени 310-ой дивизии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Стоит на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местного значения (решение облисполкома N 6/194 от 26 марта 1981 г.).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Сакену Сейфуллину.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Скульптор - Ю.П. Буштрук. 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ноября 1972 г.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Победы, 116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Стоит на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местного значения (решение облисполкома N 6/194 от 26 марта 1981 г.).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воинам Великой Отечественной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Скульптор - В.Б. Пирожков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1995 г.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вблизи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академии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Победы, 67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Предлагается для включения в список памятников истории и культуры местного значения.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  памяти жертв политических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репрессий.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Сулейменов,  А.А. Кенжетаев, А.Б. Ордабаев;   скульпторы: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А.Х. Баярлин,  Т. Мырзагельдин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1997 г.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главного входа в этно-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мемориальный парк "Атамекен"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Предлагается для включения в список памятников истории и культуры местного значения.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Памятник археологии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объ-екта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 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в тор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Датировка  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Примечание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Городище Бузок.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Х-ХII века нашей эры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долина левого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берега реки Ишим, в пяти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километрах юго-западнее г. Астаны, восточный берег озера Бузук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Предлагается для включения в список памятников истории и культуры местного значения.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Памятники градостроительства и архитектуры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объ-екта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объекта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Датировка  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Автор, адрес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Примечание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Константино-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Еленинская церковь.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1854, 1900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Коркыта, 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Стоит на государственной охране местного значения (решение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облисполкома N 2/28 от 30 января 1984 г.).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городской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управы (админи-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стративное  здание Русского драматического театра имени М. Горького).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конец ХIХ 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Желтоксан, 17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Предлагается для включения в список памят-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истории и культуры мест-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значения.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Гимназия (ныне здание Русского драматического театра имени М. Горького).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ХIХ 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Т. Бигельдинова, 72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Предлагается для включения в список памятни-ков истории и культуры мест-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значения.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купца Д.В. Егорова (военко-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мат, здание Ми-нистерства обо-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роны).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ХIХ - начало ХХ 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М. Ауэзова, 49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Предлагается для включения в список памятни-ков истории и культуры мест-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значения.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купца П.Г. Казанцева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(контора, детсад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"Зорька", музей Сакена Сейфул-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лина).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1846 г.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М. Ауэзова, 78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Стоит на государственной охране местного значения (решение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облисполкома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2/28 от 30 января 1984 г.).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доктора Ф.И.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Благовещенского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(ЦОБШ, админис-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тративное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музея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Сейфуллина).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ХХ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Ауэзова, 80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Стоит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местного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(решение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облисполкома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2/28 от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1984 г.).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зеленой мечети.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1895 г.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Абая, 83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включения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памят-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истории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мест-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значения.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Больница купца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С.А. Кубрина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(онкодиспансер,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АО 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космичес-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связи и электромагнитной совместимости радиоэлектронных средств)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1880 г.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А. Джангильдина, 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Стоит на государственной охране местного значения (реше-ние облисполкома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2/2 от 30 января 1984 г.).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купца С.А. Кубрина и фли-гель (Уездный исполком, штаб рев. тройки, областной исто-рико-краевед-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музей,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Украины).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1920-21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М. Ауэзова, 57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Стоит на госу-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ох-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 местного значения (реше-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облисполкома  N 6/194 от 26 марта 1981 г.).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дом купца С.А. Кубрина (маг. "Радуга", ныне магазин "Астана").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1905-1907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Кенесары, 37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Стоит на государственной охране местного значения (решение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облисполкома N№ 2/28 от 30 января 1984 г.).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П.Г. Моисеева (гимназия, Уездный Совет, Уездный комитет РКП(б), здание 3-ей городской больницы).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1914-17  годы,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1918 г., 1921 г.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А. Букейхана, 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Стоит на государственной охране местного значения (реше-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облисполкома N 6/194 от 26 марта 1981 г.).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кинотеатра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"Октябрь"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("Европа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"Палас").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ХХ 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Абая, 53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Предлагается для включения в список памятников истории и культуры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пионеров (дирекция Гос.  резиденций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Казахстан).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60-е годы ХХ в.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Бейбит-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шилик, 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Предлагается для включения в список памятни-ков истории и культуры мест-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значения.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гостиницы "Ишим" ("Есіл").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1958-60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Бейбит-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шилик, 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Стоит на государственной охране местного значения (решение облис-полкома N 2/28 от 30 января 1984 г.).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акимата города Астаны.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(Агентство по борьбе с экон. и коррупционной преступностью Фин. полиции).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1958 г.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Ж. Омарова, 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Предлагается для включения в список памятников истории и культуры  местного значе-ния.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Департамента комитета нацио-нальной безо-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пасности РК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городу Астане.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50-е годы ХХ в.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Т. Бигельдинова, 74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Предлагается для включения в список памятни-ков истории и культуры мест-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значения.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Дворец молодежи (Дворец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"Жастар").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Архитекторы:   А.Т. Полянский,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К.В. Миронов, В.Ф. Тоскин;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 - Ц.М. Нахутина.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1974 г.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Республики, 34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Стоит на государственной охране местного значения (реше-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облисполкома  N 6/194 от 26 марта 1981 г.).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 Кощегулова для мусульманской молодежи (Здание "Каз-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коммерцбанка").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Кон. XIX- начало XX в.в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Абая, 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Предлагается для включения в список памятни-ков истории и культуры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Монументальное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сооружение "Астана -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"Байтерек".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Архитекторы: А.И. Рустембе-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ков, С. Базар-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баев, Ж. Айтбо-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лаев, А. Оспа-нов;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 - М. Вайнштейн.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новом ад-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минитративном центре 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центральной части Водно-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зеленого бульвара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Предлагается для включения в список памятни-ков истории и культуры мест-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значения.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Памятники  монументального</w:t>
      </w:r>
      <w:r>
        <w:rPr>
          <w:rFonts w:ascii="Times New Roman"/>
          <w:b/>
          <w:i w:val="false"/>
          <w:color w:val="000000"/>
          <w:sz w:val="28"/>
        </w:rPr>
        <w:t xml:space="preserve"> искусства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объ-екта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 та, а в тор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Датировка  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Примечание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хану Кенесары.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Скульптор Н. Далбай, архитектор Ш. Валиханов.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11.05.2001 г.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Набережная реки Ишим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Предлагается для включения в список памятни-ков истории и культуры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А.С. Пушкину.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Скульптор - А.Н. Ковальчук.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г.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 улиц А. Пушкина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Московской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Предлагается для включения в список памятни-ков истории и культуры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С. Сейфуллину.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Скульптор - А. Баярлин, архитектор - О. Демирханов.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1994 г.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С. Сейфуллина, 67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Предлагается для включения в список памятни-ков истории и культуры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Скульптура "Астана" (скульптор А. Баярлин, ул. Ташенова).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29.06.2002 г.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Ташенова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Предлагается для включения в список памятни-ков истории и культуры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