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0eaa" w14:textId="9880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30 марта 2004 года N 28/6-III "О Правилах благоустройства, санитарного содержания, организации уборки и обеспечения чистоты на территории города Астаны (зарегистрировано департаментом юстиции города Астаны 5 мая 2004 года за N 326)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декабря 2005 года N 214/28-III. Зарегистрировано в департаменте юстиции города Астаны 6 февраля 2006 года N 430.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города Астаны, руководствуясь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""О местном государственном управлении в Республике Казахстан" 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""Об архитектурной, градостроительной и строительной деятельности в Республике Казахстан", маслихат города Астаны 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Правила благоустройства, санитарного содержания, организации уборки и обеспечения чистоты на территории города Астаны, утвержденные решением маслихата города Астаны 30 марта 2004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28/6-III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благоустройства, санитарного содержания, организации уборки и обеспечения чистоты на территории города Астаны" (зарегистрировано департаментом юстиции города Астаны 5 мая 2004 года за N 326)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шестой главы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"Установка и содержание временных содержаний для мелкорозничной торговли, мини-рынков, а также содержание зон отдыха общего пользования";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главу 5 дополнить пунктами: 107-1, 107-2, 107-3, 107-4, 107-5, 107-6, 107-7, 107-8, 107-9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107-1. Содержание зон отдыха общего пользования - парков, скверов, бульваров, пляжей осуществляется городскими организациями (далее - администраторы), за которыми постановлением акимата города Астаны закреплены данные объекты.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107-2. Работы по уборке и текущему содержанию зон отдыха общего пользования производят специализированные предприятия на основании договоров с администраторами, либо самими администраторами при наличии лицензии на данные виды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107-3. Архитектурные и цветочные решения элементов благоустройства, сооружений и малых архитектурных форм, изменение планировки территории зон отдыха общего пользования согласовываются с департаментом архитектуры и градостроительства города Астаны.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107-4. На территории зон отдыха общего пользования устанавливаются урны для сбора мусора на расстоянии не менее 50 метров друг от друга. У входа на территорию должно быть установлено не менее двух урн.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107-5. Парки и пляжи помимо установленных урн должны быть оснащены специальными площадками для размещения контейнеров.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107-6. Площадки для установки контейнеров должны быть удалены от мест отдыха на расстоянии не менее 20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107-7. На территории парков и пляжей должны быть обустроены общественные туалеты, отвечающие требованиям соответствующих норм и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107-8.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требованиями.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территорий, либо производят ее самостоятельно в соответствии с действующими требованиями. Ремонт и окраска данных объектов должны производиться за счет их владельцев.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107-9. На территории зон отдыха общего пользования запрещается: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мусора, листвы, разведение костров, мойка и чистка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объектов на газонах, цветниках, тротуарах;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мангалов, приготовление шашлыков и других блюд на открытом огне;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громкой музыки после 23.00.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регистрации в органах юстиции.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Байболов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