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7275" w14:textId="5347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выплаты единовременного пособия в связи с рождением четвертого ребенка за счет средств районных (городского)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мая 2005 года N 147. Зарегистрировано Департаментом юстиции Жамбылской области 25 мая 2005 года за N 1618. Утратило силу постановлением акимата Жамбылской области от 25 декабря 2008 года N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акимата Жамбылской области от 25.12.2008 N 409.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 основании подпункта 1) пункта 3 статьи 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года "О правах ребенка в Республике Казахстан" и "Программы охраны материнства и детства в Жамбылской области на 2005-2007 годы", утвержденной решением областного маслихата от 27 августа 2004 года N 5-5, зарегистрированный в департаменте юстиции Жамбылской области 28 октября 2004 года N 1475,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единовременное пособие в размере 10000 (десять тысяч) тенге в связи с рождением четвертого ребенка за счет средств районных (городского) бюджетов, родившихся в период с 01 января 2005 года по 31 декабря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Предоставить право на получение единовременного пособия гражданам Республики Казахстан, оралманам, иностранным гражданам и лицам без гражданства, постоянно проживающим на территории Жамбылской области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Выплату единовременного пособия осуществлять одному из родителей (матери, родившей живого ребенка, либо отцу этого ребенка), в случае отсутствия обоих родителей - опекунам либо иным законным представителям ребенка независимо: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от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от получения иных видов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от места рождения четвертого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Установить срок обращения за получением единовременного пособия не более 12 месяцев со дня рождения четвертого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Акимам районов и города Тараз во исполнение настоящего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определить перечень документов необходимых для получения  единовременного пособия в соответствии с действующим законодательством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принять меры предусмотренные законодательством Республики Казахстан по своевременной выплате пособий лицам имеющим право на ее получение по 31 декабря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Отношения, не урегулированные настоящим постановлением, регулируются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Настоящее постановление вступает в силу с момента государственной регистрации в Департаменте юстиции Жамбылской области и распространяется на отношения возникшие с 01 января 2005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Аким области                               Б. Жексембин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