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564a" w14:textId="74c5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 сессии Карагандинского областного Маслихата от 11 декабря 2004 года N 149 "Об областном бюджете на 2005 год", регистрационный номер в Реестре государственной регистрации нормативных правовых актов - 1678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Карагандинского областного Маслихата от 17 марта 2005 года N 169. Зарегистрировано Департаментом юстиции Карагандинской области 6 апреля 2005 года за N 1761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 марта 2005 года N 180 "О внесении изменений и дополнений в постановление Правительства Республики Казахстан от 24 декабря 2004 года N 1362",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января 2005 года N 57 "О некоторых вопросах кредитования на 2005 год областных бюджетов, бюджетов городов Астаны и Алматы на строительство жилья"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 сессии Карагандинского областного Маслихата от 11 декабря 2004 года N 149 "Об областном бюджете на 2005 год" (зарегистрировано в Реестре государственной регистрации нормативных правовых актов - 1678, опубликовано в газетах "Орталық Қазақстан" от 8 января 2005 года N 6-7 (19675), "Индустриальная Караганда" от 8 января 2005 года N 4 (20087),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цифру "28036441" заменить цифрой "29299741";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подпунктами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"6) дефицит бюджета - 1263300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финансирование дефицита бюджета - 1263300 тысяч тенге, в том числе поступление займов - 1263300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"3-1. Учесть, что в составе поступлений областного бюджета предусмотрены кредиты из республиканского бюджета по нулевой ставке вознаграждения (интереса) в сумме 1263300 тысяч тенге на строительство жилья в рамках реализации жилищной политики.";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дополнить пунктом 16-1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"16-1. Учесть, что в составе расходов областного бюджета предусмотрены кредиты на строительство жилья бюджетам районов и городов областного значения согласно приложению 19 к настоящему решению.";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5) дополнить приложением 19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решение вводится в действие с 1 января 2005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областного Маслихата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2005 года N 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2004 года N 149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             Наименование              |  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|Класс                                         | (тысяч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|Подкласс                                   |  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--|---|---|--------------------------------------|-----------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 2 | 3 |                4                     |    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|I. Доходы                             | 27673127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   |   |Налоговые поступления                 | 13235338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03|   |Социальный налог                      | 12707997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1 |Социальный налог                      | 12707997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05|   |Внутренние налоги на товары, работы 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|услуги                                |   527341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3 |Поступления за использование природных|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|и других ресурсов                     |   527341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2|   |   |Неналоговые поступления               |    97121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01|   |Доходы от государственной собственности|   88584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5 |Доходы от аренды имущества,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|находящегося в государственной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|собственности                         |    67496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7 |Вознаграждения (интересы) по кредитам,|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|выданным из государственного бюджета  |    21041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9 |Прочие доходы от государственной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|собственности                         |       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04|   |Штрафы, пеня, санкции, взыскания,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|налагаемые государственными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|учреждениями, финансируемыми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|из государственного бюджета,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|а также содержащимися и 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|финансируемыми из бюджета (сметы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|расходов) Национального Банка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|Республики Казахстан                  |     8474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1 |Штрафы, пеня, санкции, взыскания,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|налагаемые государственными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|учреждениями, финансируемыми из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|государственного бюджета, а также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|содержащимися и финансируемыми из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|бюджета (сметы расходов) Национального|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|Банка Республики Казахстан            |     8474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06|   |Прочие неналоговые поступления        |       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1 |Прочие неналоговые поступления        |       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4|   |   |Поступления официальных трансфертов   | 14340668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01|   |Трансферты из нижестоящих органов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|государственного управления           |  9214515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2 |Трансферты из районных (городских)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|бюджетов                              |  9214515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02|   |Трансферты из вышестоящих органов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|государственного управления           |  5126153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1 |Трансферты из республиканского бюджета|  5126153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        Наименование         |  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|Функциональная подгруппа                       | (тысяч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|Администратор бюджетных программ           |  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|Программа 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--|---|---|---|-----------------------------------|----------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 2 | 3 | 4 |                5                  |    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|II. Затраты                        | 29299741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01|   |   |   |Государственные услуги общего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|характера                          |   428503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1 |   |   |Представительные, исполнительные 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|другие органы, выполняющие общие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|функции государственного управления|   255535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|110|   |Аппарат маслихата области          |    31791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маслихата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|области                            |    31791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|120|   |Аппарат акима области              |   223744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акима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|области                            |   223744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2 |   |   |Финансовая деятельность            |   118328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|257|   |Департамент (Управление) финансов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|области                            |   118328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финансов |    67584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|003|Организация работы по выдаче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|разовых талонов и обеспечение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|полноты сбора сумм от реализации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|разовых талонов                    |    35044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|009|Организация приватизации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|коммунальной собственности         |     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|010|Учет, хранение, оценка и реализация|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|имущества, поступившего в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|коммунальную собственность         |    11200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5 |   |   |Планирование и статистическая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|деятельность                       |    54640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|258|   |Департамент (Управление) экономики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 бюджетного планирования области  |    54640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экономики|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 бюджетного планирования          |    54640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02|   |   |   |Оборона                            |   118357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1 |   |   |Военные нужды                      |    12418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|250|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|мобилизационной подготовки и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|чрезвычайных ситуаций области      |    12418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|003|Мероприятия в рамках исполнения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|всеобщей воинской обязанности      |    12418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2 |   |   |Организация работы по чрезвычайным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|ситуациям                          |   105939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|250|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|мобилизационной подготовки и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|чрезвычайных ситуаций области      |   105939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|мобилизационной подготовки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 чрезвычайных ситуаций            |    27556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|005|Мобилизационная подготовка и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|мобилизация областного масштаба    |    25918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|006|Предупреждение и ликвидация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|чрезвычайных ситуаций областного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|масштаба                           |    52465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03|   |   |   |Общественный порядок, безопасность,|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|правовая, судебная, уголовно-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|исполнительная деятельность        |  2431377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1 |   |   |Правоохранительная деятельность    |  2431377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|252|   |Исполнительный орган внутренних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|дел, финансируемый из областного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|бюджета                            |  2431377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|исполнительного органа внутренних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|дел, финансируемого из областного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|бюджета                            |  2337897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|002|Охрана общественного порядка и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|обеспечение общественной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|безопасности на территории области |    92481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|003|Поощрение граждан, участвующих в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|охране общественного порядка       |      999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04|   |   |   |Образование                        |  3252141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2 |   |   |Начальное общее, основное общее,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|среднее общее образование          |  1310501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|260|   |Управление (Отдел) физической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|культуры и спорта области          |   657149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|006|Дополнительное образование для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|детей и юношества по спорту        |   549462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|007|Общеобразовательное обучение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|одаренных в спорте детей в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|специализированных организациях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|образования                        |   107687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|261|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|образования области                |   653352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|003|Общеобразовательное обучение по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|специальным образовательным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|программам                         |   400850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|004|Информатизация системы среднего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|образования                        |    22443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|005|Приобретение и доставка учебников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|для государственных областных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|организаций образования            |     9350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|006|Общеобразовательное обучение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|одаренных детей в 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|специализированных организациях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|образования                        |   212709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|007|Проведение школьных олимпиад и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|внешкольных мероприятий областного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|масштаба                           |     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3 |   |   |Начальное профессиональное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|образование                        |   742531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|261|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|образования области                |   742531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|008|Начальное профессиональное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|образование                        |   742531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4 |   |   |Среднее профессиональное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|образование                        |   561276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|253|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|здравоохранения области            |    50368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|002|Подготовка специалистов со средним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|профессиональным образованием      |    50368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|261|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|образования области                |   510908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|009|Подготовка специалистов со средним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|профессиональным образованием      |   510908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5 |   |   |Дополнительное профессиональное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|образование                        |    51905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|252|   |Исполнительный орган внутренних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|дел, финансируемый из областного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|бюджета                            |    21555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|007|Повышение квалификации 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|переподготовка кадров              |    21555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|261|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|образования области                |    30350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|010|Повышение квалификации 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|переподготовка кадров              |    30350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9 |   |   |Прочие услуги в области образования|   585928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|261|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|образования области                |    56407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|образования                        |    29844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|011|Обследование психического здоровья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|детей и подростков и оказание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|психолого-медико-педагогической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|консультативной помощи населению   |    12535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|012|Реабилитация и социальная адаптация|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|детей и подростков с проблемами в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|развитии                           |    14028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|266|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|архитектуры, градостроительства и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|строительства области              |   529521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|016|Развитие объектов образования      |   529521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05|   |   |   |Здравоохранение                    | 11556034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1 |   |   |Больницы широкого профиля          |  4750608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|253|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|здравоохранения области            |  4750608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|004|Оказание стационарной медицинской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|помощи по направлению специалистов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|первичной медико-санитарной помощи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 организаций здравоохранения      |  4750608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2 |   |   |Охрана здоровья населения          |  1107517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|253|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|здравоохранения области            |   634381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|005|Производство крови, ее компонентов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 препаратов для местных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|организаций здравоохранения        |    77460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|006|Охрана материнства и детства       |   146268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|007|Пропаганда здорового образа жизни  |    11380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|008|Обеспечение специализированными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|продуктами питания и лекарственными|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|средствами населения по отдельным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|видам заболеваний                  |   399273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|269|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|государственного 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|санитарно-эпидемиологического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|надзора области                    |   473136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|государственного 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|санитарно-эпидемиологического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|надзора                            |   265050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|002|Санитарно-эпидемиологическое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|благополучие населения             |   207434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|003|Борьба с эпидемиями                |      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3 |   |   |Специализированная медицинская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|помощь                             |  2492490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|253|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|здравоохранения области            |  2492490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|009|Оказание медицинской помощи лицам,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|страдающим социально-значимыми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|заболеваниями и заболеваниями,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|представляющими опасность для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|окружающих                         |  2492490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4 |   |   |Поликлиники                        |  2278238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|253|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|здравоохранения области            |  2278238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|010|Оказание первичной 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|медико-санитарной помощи населению |  2278238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5 |   |   |Другие виды медицинской помощи     |   412319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|253|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|здравоохранения области            |   412319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|011|Оказание скорой и неотложной помощи|   389409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|012|Оказание медицинской помощи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|населению в чрезвычайных ситуациях |    22910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9 |   |   |Прочие услуги в области 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|здравоохранения                    |   514862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|253|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|здравоохранения области            |    60002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|здравоохранения                    |    54278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|013|Проведение патологоанатомического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|вскрытия                           |     5724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|266|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|архитектуры, градостроительства и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|строительства области              |   454860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|019|Развитие объектов здравоохранения  |   454860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06|   |   |   |Социальная помощь и социальное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|обеспечение                        |   998122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1 |   |   |Социальное обеспечение             |   850820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|256|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|координации занятости и социальных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|программ области                   |   428622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|002|Социальное обеспечение престарелых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 инвалидов общего типа            |   428622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|261|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|образования области                |   422198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|015|Социальное обеспечение сирот,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|детей, оставшихся без попечения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|родителей                          |   422198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2 |   |   |Социальная помощь                  |    95365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|256|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|координации занятости и социальных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|программ области                   |    95365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|003|Социальная поддержка инвалидов     |    95365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9 |   |   |Прочие услуги в области социальной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|помощи и социального обеспечения   |    51937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|256|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|координации занятости и социальных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|программ области                   |    26037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|координации занятости и социальных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|программ                           |    25914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|011|Оплата услуг по зачислению, выплате|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 доставке пособий и других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|социальных выплат                  |      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|266|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|архитектуры, градостроительства и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|строительства области              |    25900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|020|Развитие объектов социального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|обеспечения                        |    25900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07|   |   |   |Жилищно-коммунальное хозяйство     |  1644775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1 |   |   |Жилищное хозяйство                 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|266|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|архитектуры, градостроительства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 строительства                    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|005|Кредитование бюджетов районов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|(городов областного значения) на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|строительство жилья                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2 |   |   |Коммунальное хозяйство             |   381475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|266|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|архитектуры, градостроительства и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|строительства области              |   381475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|007|Целевые трансферты на развитие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|бюджетам районов (городов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|областного значения) на развитие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|системы водоснабжения              |   281475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|013|Целевые текущие трансферты бюджету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|района (города областного значения)|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|на поддержание инфраструктуры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|города Приозерска                  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08|   |   |   |Культура, спорт, туризм и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|информационное пространство        |  1247522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1 |   |   |Деятельность в области культуры    |   601890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|262|   |Департамент (Управление) культуры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|области                            |   591890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культуры |    15631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|003|Поддержка культурно-досуговой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|работы                             |   109697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|005|Обеспечение сохранности 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|историко-культурного наследия и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|доступа к ним                      |   101175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|007|Поддержка театрального 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|музыкального искусства             |   365387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|266|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|архитектуры, градостроительства и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|строительства области              |    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|021|Развитие объектов культуры         |    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2 |   |   |Спорт                              |   304145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|260|   |Управление (Отдел) физической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|культуры и спорта области          |   221145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Управления|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|(Отдела) физической культуры и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|спорта                             |    15791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|003|Проведение спортивных соревнований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|на областном уровне                |    16622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|004|Подготовка и участие членов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|областных сборных команд по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|различным видам спорта на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|республиканских и международных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|спортивных соревнованиях           |   188732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|266|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|архитектуры, градостроительства и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|строительства области              |    83000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|022|Развитие объектов физической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|культуры и спорта                  |    83000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3 |   |   |Информационное пространство        |   279207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|259|   |Управление (Отдел) архивов и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|документации области               |   103685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Управления|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|(Отдела) архивов и документации    |    10115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|002|Обеспечение сохранности архивного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|фонда                              |    93570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|262|   |Департамент (Управление) культуры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|области                            |    64469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|008|Обеспечение функционирования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|областных библиотек                |    64469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|263|   |Департамент (Управление) внутренней|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|политики области                   |    95005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|002|Проведение государственной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|информационной политики через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|средства массовой информации       |    95005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|264|   |Управление по развитию языков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|области                            |    16048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Управления|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|по развитию языков                 |    11548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|002|Развитие государственного языка и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|других языков народов Казахстана   |     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4 |   |   |Туризм                             |     4600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|265|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|предпринимательства и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|промышленности области             |     4600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|005|Регулирование туристской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|деятельности                       |     4600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9 |   |   |Прочие услуги по организации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|культуры, спорта, туризма и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|информационного пространства       |    57680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|263|   |Департамент (Управление) внутренней|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|политики области                   |    57680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|внутренней политики                |    50680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|003|Реализация региональных программ в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|сфере молодежной политики          |     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10|   |   |   |Сельское, водное, лесное, рыбное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|хозяйство, особоохраняемые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|природные территории, охрана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|окружающей среды и животного мира,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|земельные отношения                |   420541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1 |   |   |Сельское хозяйство                 |    23177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|255|   |Департамент (Управление) сельского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|хозяйства области                  |    23177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сельского|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|хозяйства                          |    23177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2 |   |   |Водное хозяйство                   |     7394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|254|   |Департамент (Управление) природных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|ресурсов и регулирования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|природопользования области         |     7394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|002|Установление водоохранных зон и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|полос водных объектов              |     7394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3 |   |   |Лесное хозяйство                   |    81169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|254|   |Департамент (Управление) природных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|ресурсов и регулирования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|природопользования области         |    81169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|005|Охрана, защита, воспроизводство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|лесов и лесоразведение             |    81169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5 |   |   |Охрана окружающей среды            |   298773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|254|   |Департамент (Управление) природных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|ресурсов и регулирования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|природопользования области         |   128951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природных|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|ресурсов и регулирования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|природопользования                 |    21004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|008|Проведение мероприятий по охране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|окружающей среды                   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|010|Содержание и защита особо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|охраняемых природных территорий    |     7947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|266|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|архитектуры, градостроительства и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|строительства области              |   169822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|026|Развитие объектов охраны окружающей|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|среды                              |   169822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6 |   |   |Земельные отношения                |    10028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|251|   |Управление земельных отношений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|области                            |    10028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Управления|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|земельных отношений                |    10028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11|   |   |   |Промышленность, архитектурная,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|градостроительная и строительная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|деятельность                       |    44692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2 |   |   |Архитектурная, градостроительная 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|строительная деятельность          |    44692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|266|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|архитектуры, градостроительства и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|строительства области              |    31657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(Управление)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|архитектуры, градостроительства и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|строительства                      |    31657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|267|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|государственного 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|архитектурно-строительного контроля|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|области                            |    13035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|государственного 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|архитектурно-строительного контроля|    13035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12|   |   |   |Транспорт и коммуникации           |  1432760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1 |   |   |Автомобильный транспорт            |   558620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|268|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|пассажирского транспорта и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|автомобильных дорог области        |   558620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|003|Обеспечение функционирования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|автомобильных дорог                |   558620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9 |   |   |Прочие услуги в сфере транспорта 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|коммуникаций                       |   874140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|268|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|пассажирского транспорта и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|автомобильных дорог области        |   874140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|пассажирского транспорта и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|автомобильных дорог                |    22089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|002|Развитие транспортной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|инфраструктуры                     |   381100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|005|Организация пассажирских перевозок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|по социально значимым межрайонным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|(междугородним) сообщениям         |   470951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13|   |   |   |Прочие                             |   314472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1 |   |   |Регулирование экономической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|деятельности                       |    41430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|265|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|предпринимательства и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|промышленности области             |    41430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|предпринимательства и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|промышленности                     |    41430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3 |   |   |Поддержка предпринимательской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|деятельности и защита конкуренции  |     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|265|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|предпринимательства и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|промышленности области             |     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|003|Поддержка предпринимательской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|деятельности                       |     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4 |   |   |Регулирование естественных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|монополий                          |    15042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|270|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|регулирования деятельности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|естественных монополий и защиты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|конкуренции области                |    15042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|001|Обеспечение деятельности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|Департамента (Управления) 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|регулирования деятельности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|естественных монополий и защиты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|конкуренции                        |    15042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9 |   |   |Прочие                             |   250000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|257|   |Департамент (Управление) финансов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|области                            |   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|013|Резерв местного исполнительного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|органа области на неотложные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|затраты                            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|014|Чрезвычайный резерв местного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|исполнительного органа области для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|ликвидации чрезвычайных ситуаций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|природного и техногенного характера|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|258|   |Департамент (Управление) экономики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 бюджетного планирования          |  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|003|Разработка технико-экономического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|обоснования местных бюджетных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|инвестиционных проектов (программ)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|и проведение его экспертизы        |  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15|   |   |   |Официальные трансферты             |  5410445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1 |   |   |Официальные трансферты             |  5410445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|257|   |Департамент (Управление) финансов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|области                            |  5410445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|005|Трансферты из местных бюджетов     |  1600181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|007|Субвенции                          |  3810264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|III. Операционное сальдо           | -1626614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|IV. Чистое бюджетное кредитование  |   350686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|Бюджетные кредиты                  |   700000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10|   |   |   |Сельское, водное, лесное, рыбное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|хозяйство, особоохраняемые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|природные территории, охрана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|окружающей среды и животного мира,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|земельные отношения                |   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1 |   |   |Сельское хозяйство                 |   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|255|   |Департамент (Управление) сельского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|хозяйства области                  |   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|003|Кредитование 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|сельхозтоваропроизводителей        |   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13|   |   |   |Прочие                             |   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1 |   |   |Регулирование экономической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|деятельности                       |   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|265|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|предпринимательства и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|промышленности области             |   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|002|Кредитование для поддержки и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|развития отраслей экономики        |   150000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3 |   |   |Поддержка предпринимательской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|деятельности и защита конкуренции  |  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|265|   |Департамент (Управление)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|предпринимательства и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|промышленности области             |  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|004|Кредитование для развития малого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|предпринимательства                |    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9 |   |   |Прочие                             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|257|   |Департамент (Управление) финансов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|области                            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|012|Резерв местного исполнительного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|органа области на покрытие 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|кассового разрыва бюджетов районов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|(городов областного значения)      |   100000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|Погашение бюджетных кредитов       |   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5 |   |   |Погашение бюджетных кредитов       |   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01|   |Погашение бюджетных кредитов       |   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1 |Погашение бюджетных кредитов,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|выданных из государственного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|бюджета                            |   349314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|V. Сальдо по операциям с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|финансовыми активами               |  -714000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|Приобретение финансовых активов    |        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6 |   |   |Поступление от продажи финансовых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|активов государства                |   714000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01|   |Поступления от продажи финансовых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|активов государства                |   714000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1 |Поступления от продажи финансовых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|активов внутри страны              |   714000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|VI. Дефицит (профицит) бюджета     | -1263300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|VII. Финансирование дефицита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  |(использование профицита) бюджета  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7 |   |   |Поступление займов                 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01|   |Внутренние государственные займы   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 2 |Договоры займа                     | 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 сессии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2005 года N 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 сессии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2004 года N 149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2005 год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          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|Администратор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--|---|---|-------------------------------------------------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 3 | 4 |                  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--|---|---|-------------------------------------------------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|Инвестиционные проекты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04|   |   |Образование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|266|   |Департамент (Управление)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|градостроительства и строительства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|016|Развитие объектов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05|   |   |Здравоохранение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|266|   |Департамент (Управление)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|градостроительства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|019|Развитие объектов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06|   |   |Социальная помощь и социальное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|266|   |Департамент (Управление)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|градостроительства и строительства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|020|Развитие объектов социального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08|   |   |Культура,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|266|   |Департамент (Управление)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|градостроительства и строительства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|021|Развитие объектов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|266|   |Департамент (Управление)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|градостроительства и строительства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|022|Развитие объектов физической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10|   |   |Сельское, водное, лесное, рыбное хозяйство,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|особоохраняемые природные территории, охрана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|окружающей среды и животного мира, земельные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|266|   |Департамент (Управление)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|градостроительства и строительства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|026|Развитие объектов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12|   |   |Транспорт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|268|   |Департамент (Управление) пассажирского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|002|Развитие транспортной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|Инвестиционные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|   |   |Образование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|253|   |Департамент (Управление) здравоохранения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|002|Подготовка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|261|   |Департамент (Управление) образования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|009|Подготовка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|   |   |Жилищно-коммунальное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|266|   |Департамент (Управление)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|градостроительства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|005|Кредитование бюджетов районов (городов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|областного значения) на строительство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|006|Целевые трансферты на развитие бюджетам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|(городов областного значения)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|жилья государственного коммунального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|266|   |Департамент (Управление) архитектуры,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|градостроительства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|007|Целевые трансферты на развитие бюджетам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|(городов областного значения) на развитие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10|   |   |Сельское, водное, лесное, рыбное хозяйство,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|особоохраняемые природные территории, охрана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|окружающей среды и животного мира, земельные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|255|   |Департамент (Управление)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|003|Кредитование сельхозтоваропроизводителей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13|   |   |Прочие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|265|   |Департамент (Управление)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|и промышленности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|002|Кредитование для поддержки и развития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|265|   |Департамент (Управление) предпринимательства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|промышленности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|004|Кредитование для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  |   |предпринимательства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 сессии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2005 года N 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 сессии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2004 года N 149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Кредитование на строительство жилья за счет ипотечного 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 |           Наименование           |Сумма (тысяч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------|----------------------------------|-------------------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   |                2                 |        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------|----------------------------------|-------------------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|Всего                             |   1263300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   |Балхаш                            |     48300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    |Жанааркинский                     |      3210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    |Жезказган                         |     60360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    |Караганды                         |   1096110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    |Сатпаев                           |     15090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6    |Темиртау                          |     40230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