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b45" w14:textId="fc2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развития образования в Мангистауской области на 2005-2010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апреля 2005 года N 10/151. Зарегистрировано Департаментом юстиции Мангистауской области 11 апреля 2005 года за N 1895.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Казахстана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Утвердить Региональную программу развития образования в Мангистауской области на 2005-2010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     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Ж. Сарбасов                         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 областного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апреля 2005 года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10/151 "О Региональной программе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образования в Мангистауской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2005-2010 годы"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образования в Мангистауской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 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развития образования в Мангистауской области на 2005 - 2010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"К конкурентоспособному Казахстану, конкурентоспособной экономике, конкурентоспособной нации" от 19 марта 2004 года, Стратегический план развития Республики Казахстан до 2010 года,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735, Государственная программа развития образования в Республике Казахстан на 2005-2010 годы,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на 2005-2007 годы по реализации Государственной программы развития образования в Республике Казахстан на 2005-2010 годы от 11 ноября 2004 года N 1180.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 разработчик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образования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 
</w:t>
      </w:r>
      <w:r>
        <w:rPr>
          <w:rFonts w:ascii="Times New Roman"/>
          <w:b w:val="false"/>
          <w:i w:val="false"/>
          <w:color w:val="000000"/>
          <w:sz w:val="28"/>
        </w:rPr>
        <w:t>
Модернизация национальной модели многоуровневого непрерывного образования на основе приоритетов Стратегического плана развития Республики Казахстан до 2010 года для  интегрирования в мировое образовательное пространство и удовлетворения потребности  личности и общества, основанного на знаниях.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нормативной правовой базы функционирования национальной модели образования на основе дальнейшей демократизации управления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образования с учетом исторических, национальных, демографических, географических, экономических и культурных особенностей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обновление  содержания и структуры образования на основе отечественных традиций и мирового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интеграция в мировое образовательное пространство;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национальной системы оценки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единой образовательной информационной среды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учебно-методического и научного обеспечения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материально-технической базы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интеграция образования, науки 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механизмов привлечения сектора реальной экономики для повышения качества профессионального образования 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 финансового,   кадрового обеспечения  системы образования,  повышение социального статуса педагогических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баланса государственного, общественного и личностного интересов в системе многоуровневого непрерывного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ресурсы и источники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Местный и республиканский бюджеты.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 
</w:t>
      </w:r>
      <w:r>
        <w:rPr>
          <w:rFonts w:ascii="Times New Roman"/>
          <w:b w:val="false"/>
          <w:i w:val="false"/>
          <w:color w:val="000000"/>
          <w:sz w:val="28"/>
        </w:rPr>
        <w:t>
Эффективная и оптимальная система управления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принципа "образование для всех в течение всей жизни";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качественное, конкурентоспособное образование, ориентированное на результат;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доступность и преемственность всех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опережающее развитие образования по сравнению с другими социальными сферами и отраслями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позитивное общественное мнение о приоритетности сферы образования как важнейшего условия социально-экономического прогресса во всех областях общественного развития;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эффективная система научного и учебно-методического обеспечения всех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профессионально-компетентной личности, конкурентоспособного специалиста, способного самостоятельно и творчески решать профессиональные задачи, осознавать личностную и общественную значимость профессиональной деятельности, нести ответственность за ее результаты;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единой образовательной информационной среды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системы статистических показателей образования, адекватных международным статистическим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и поддержка системы мониторинга и прогнозирования развития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усиление поддержки и совершенствование механизмов стимулирования труда педагогических работников;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социальное партнерство в профессиональной подготовке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активизация научной и инновационной деятельности в сфере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реализации 
</w:t>
      </w:r>
      <w:r>
        <w:rPr>
          <w:rFonts w:ascii="Times New Roman"/>
          <w:b w:val="false"/>
          <w:i w:val="false"/>
          <w:color w:val="000000"/>
          <w:sz w:val="28"/>
        </w:rPr>
        <w:t>
2005-2010 годы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Региональная программа развития образования в Мангистауской области до 2010 года (далее - Программа) определяет стратегию, основные направления, приоритеты, задачи государственной политики в области образования и механизмы их реализации, как фундаментальной составляющей становления и укрепления государственной независимости, прогрессивного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Программа, определяя образование общенациональным приоритетом, закладывает основу для развития государственной образовательной политики на длительный период и является основанием для внесения изменений и дополнений в законодательство, систему финансирования, содержание образования, структуру системы образования, систему управления образованием, кадровую и социальную политику.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настоящей Программы вызвана необходимостью кардинальных преобразований, направленных на повышение качества образования, решение стратегических задач, стоящих перед казахстанской системой образования в новых экономических и социокультурных условиях.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Анализ состояния системы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Республика Казахстан признана мировым сообществом как государство с рыночной экономикой. За короткий исторический период обретения независимости страна достигла значительного роста в экономике, интегрируясь в мировое сообщество.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этом контексте возрастает роль и значение современной системы образования, человеческих ресурсов как критериев уровня общественного развития, являющихся важнейшими факторами, базой экономической мощи и национальной безопасности страны. В свою очередь, преобразования в системе общественных отношений оказывают влияние на образование, требуя от него мобильности, адекватного ответа на реалии нового исторического этапа и соответствия потребностям развития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Вместе с тем, система образования продолжает развиваться в условиях устаревшей методологической базы, структуры и содержания, не позволяющих ей занять достойное место в мировом образовательном пространстве.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Состояние дошкольного воспитания и обучения свидетельствует о низком охвате детскими садами детей в возрасте от одного года до шести лет (20,8%). Обязательную программу предшколы получают только 53,8% пяти-шестилетних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действующих детских садах морально и физически устарели мебель, спортивный инвентарь, библиотечный фонд, игрушки, детские книги, наглядные средства обучения, что снижает качество предоставляемых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функционирующих 105 общеобразовательных школах, где обучаются 86543 детей, содержание образования остается фактологическим и не ориентировано на подготовку выпускников к компетентному, ответственному и творческому участию в жизни общества. Государственные образовательные стандарты, основанные на предметном подходе, морально устарели. Обучение в школе не дает ученику четко выраженной позитивной мотивации к выбору жизненного пути, интересов и перспектив. Только 30% старшеклассников осознанно выбирают профессиональную деятельность, соответствующую их способностям. Из-за отсутствия в обучении компетентностного подхода, ориентированного на индивидуальность ученика, 70% будущих выпускников обладают низкой самооценкой и не подготовлены к самостоятельности в жизни. Кроме того, в условиях недостаточной профилизации обучения на старшей ступени выпускники школ остаются невостребованными на рынке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Особую тревогу вызывает качество знаний по предметам естественно-математического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Итоги единого национального тестирования (ЕНТ) 2004 года, в котором приняли участие 90,2% выпускников текущего года, показывают, что 35,6% выпускников не набрали порогового уровня в 40 баллов из 120 возможных, лишь 0,2% учащихся подтвердили отличные оценки, набрав 101-120 баллов.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Вместе с тем, эксплуатация устаревших и отсутствие современных учебной мебели и оборудования, спортивного инвентаря (особенно в сельских школах) не позволяют выполнять в полном объеме требования Государственного общеобязательного стандарта образования и негативно сказываются на состоянии здоровья детей и подростков. Почти каждая восьмая школа области не имеет предметных кабинетов: химии, физики, биологии, математики и др., специализированных лабораторий и спортивных залов.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аварийных зданиях обучаются учащиеся 2-х школ. 23,8% школ размещены в приспособленных помещениях. Нуждаются в капитальном ремонте 39 школ. Типовые здания имеют лишь 80,9% школ.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настоящее время из 105 школ области 76 (72,3%) - с казахским языком обучения. Из года в год увеличивается контингент учащихся школ с государственным языком обучения. Если в 1994 году из общего количества школьников на государственном языке обучалось 66%, то в настоящее время - 83%. За последние годы их количество увеличилось на 30027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действуют 17 (16%) малокомплектных общеобразовательных школ (МКШ). В них обучаются 2350 детей, работают 357 учителей. Ввиду отдаленности школ от мест проживания организован подвоз 3437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Динамика развития сети МКШ за последние 3 года показывает, что идет постоянное увеличение контингента учащихся МКШ.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Потребность в педагогических кадрах МКШ составляет 44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реализуются в должной мере права детей с ограниченными возможностями на полноценное образование и творческое развитие. В настоящее время из более 1023 детей с ограниченными возможностями только 518 охвачены специальным образованием в специальных коррекционных организациях.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Нуждаются в совершенствовании и обновлении нормативная правовая и программно-методическая база специального образования, система подготовки и переподготовки педагогических кадров для коррекционных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оказания государственной поддержки нуждающимся детям в области действуют 3 интернатных учреждений, 4 пришкольных интерната, где содержатся за счет государства около 697 детей-сирот и детей, оставшихся без попечения родителей, с девиантным поведением, из малообеспеченных и многодетных семей, дети, проживающие в отдаленных от школы селах.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Законом Республики Казахстан "О детских деревнях семейного типа и домах юношества" намечается открытие детской деревни семейного типа, где условия жизни будут приближены к семейным.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Получает развитие патронатная форма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системе дополнительного образования, являющегося неотъемлемой частью единого образовательного процесса, значительно сократилось количество внешкольных организаций: с 31 единицы в 1991 году до 16 в 2003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Систему технического и профессионального образования области представляют 19 учебных заведения, в том числе: 5 профессиональных школ (лицеев) и 14 колледжей с общим контингентом обучающихся 14023 чел. Увеличение сети учебных заведений произошло за счет развития частного сектора профессионального образования, включая частные колледжи - 7, и открытия в 2004-2005 учебном году профессиональной школы в Бейнеу, филиала Мангистауского политехнического колледжа в п. Баутино Тупкараганского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Наблюдается тенденция роста диспропорции в подготовке специалистов по отраслям экономики и по уровням образования. Количество подготавливаемых специалистов технического и обслуживающего труда в расчете на 10 тысяч населения значительно ниже, чем в сфере высшего образования, и составляет в колледжах - 162 учащихся, в профессиональных школах - 66 учащихся, в то время как в вузах - 403 студента.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Произошло перераспределение подготовки специалистов технического и обслуживающего труда по секторам экономики: наблюдается увеличение подготовки специалистов для сферы обслуживания и непроизводственного сектора, в то время как потребность в технических, строительных и сельскохозяйственных специальностях остается неудовлетворенной.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Работодатели и другие социальные партнеры слабо задействованы в процессе организации профессионального обучения и подготовки специалистов. Нет механизма привлечения средств частного сектора экономики в организацию профессионального образования и подготовки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качества профессионального образования зависит от объемов финансирования учебных заведений начального и среднего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Выделенные финансовые средства расходуются, в основном, на выплату заработной платы и социального налога - 54%, на питание, обмундирование и стипендию - 31%, коммунальные услуги - (0,8-3)%, содержание и обслуживание - 5%.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обновление учебно-материальной базы, организацию производственного обучения (приобретение учебных материалов и инструментов) и на переподготовку и повышение квалификации инженерно-педагогических кадров финансовые средства не выделяются.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Структура управления и учебно-методического обеспечения учебных заведений профессионального образования и подготовки кадров на областном уровне не была укреплена с момента передачи функций управления и финансирования этих учебных заведений местным представительным и исполнительным органам власти в 1996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Образовательные программы технического и профессионального образования по уровням квалификации не соответствуют принципам, указанным в Рекомендациях о техническом и профессиональном образовании (ЮНЕСКО 2001 года), критериям программ Международной стандартной классификации образования (МСКО 2003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Развитие и применение информационных и коммуникационных технологий (далее
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/>
          <w:i w:val="false"/>
          <w:color w:val="000000"/>
          <w:sz w:val="28"/>
        </w:rPr>
        <w:t>
ИКТ) в сфере образования значительно отстает от реальных потребностей.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Обеспеченность компьютерной техникой составляет в среднем 45 учащихся на один компьютер, по республике 54 учащихся на один компьютер, в то время как в развитых странах этот показатель равен 4-5 учащихся на 1 компьютер. Данный показатель в профессиональных школах (лицеях) и колледжах на сегодняшний день составляет 27 и 23 учащихся на один компьютер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Подключены к Интернет 77,2% школ, 50% организаций начального профессионального, 85,7% - среднего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Улучшение экономической ситуации страны в начале нового столетия, в целом, позитивно отразилось на системе образования: возобновилось строительство новых школ, расширяется сеть школ с казахским и родными языками обучения, увеличивается число инновационных организаций образования; восстанавливаются детские сады; выделяются средства на укрепление материально-технической базы школ, возрождается индустрия школьного образования; используются новые учебные программы, печатные и электронные учебники и учебно-методические пособия. Обеспеченность компьютерной техникой по республике, по данным ЮНЕСКО, является одной из самых высоких среди стран СНГ. Создаются экспериментальные программы дистанционного обучения. Внедряется система независимой внешней оценки учебных достижений: единое национальное тестирование (ЕНТ). Однако принимаемых мер недостаточно для коренного изменения состояния системы образования и для устранения отставания системы от потребностей рыночной экономики и открытого гражданского общества, критериев равноправного интегрирования в мировое пространство.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Основными причинами создавшейся в системе образования ситуации стали: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преобладание субъективности в конечной оценке качества образования, отсутствие должной мотивации к внедрению объективной системы оценки качества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недостаточная восприимчивость системы образования к нововведениям, приверженность к устаревшим принципам содержания и структуры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недостаточность материального стимулирования педагогического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недостаточная эффективность механизмов формирования у подрастающего поколения этнокультурной и гражданской идентичности, основанной на знании истории государства, государственного языка, национальных и культурных ценностей народов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достаточного финансирования на укрепление материально-технической базы дошкольных учреждений, школ, внешкольных и специальных организаций, организаций начального и среднего профессионального образования, переподготовку и повышение квалификации педагогических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несоответствие материально-технической базы, учебно-лабораторного, физкультурного, игрового оборудования, учебной и методической литературы современным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научно обоснованного долгосрочного прогноза спроса и предложения на рынке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несогласованность методологических подходов при создании и реализации преемственных государственных образовательных стандартов и программ для всех уровней и ступеней многоуровневого и непрерывного образования, механизма их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механизмов привлечения работодателей и других социальных партнеров в процесс организации профессионального обучения и 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несовершенство структуры управления и учебно-методического обеспечения организаций начального и среднего профессионального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недостаточная разработанность инструментариев, методик и технологий в оценочной деятельности в образовательной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научных исследований по оценочным средствам, в том числе в области сравнительной педагогики;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отсутствие единой информационной инфраструктуры системы образования, включающей в себя систему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Сложившаяся ситуация в области образования требует принятия мер по преодолению негативных явлений, кардинальным организационным, структурным преобразованиям, обновлению содержания образования и совершенствованию качества обучения и воспитания детей, подготовке специалистов в соответствии с современными социально-экономическими и политическими условиями развития республики и прогрессивным опытом высокоразвитых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Цель: Модернизация национальной модели многоуровневого непрерывного образования на основе приоритетов Стратегического плана развития Республики Казахстан до 2010 года для интегрирования в мировое образовательное пространство и удовлетворения потребности личности и общества, основанного на знаниях.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нормативной правовой базы функционирования национальной модели образования на основе дальнейшей демократизации управления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образования с учетом исторических, национальных, демографических, географических, экономических и культурных особенностей;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обновление содержания и структуры образования на основе отечественных традиций и мирового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интеграция в мировое образовательное пространство;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национальной системы оценки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единой образовательной информационной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учебно-методического и научного обеспечения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укрепление материально-технической базы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интеграция образования, науки 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механизмов привлечения сектора реальной экономики для повышения качества профессионального образования 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финансового, кадрового обеспечения системы образования, повышение социального статуса педагогических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баланса государственного, общественного и личностного интересов в системе многоуровневого непрерывного образования.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реализации поставленных задач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трансформировать содержание образования от знание центристского к компетентностному, ориентированному на результат;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привести материально-техническую базу, предметно-пространственную среду и учебно-методическое обеспечение организаций образования в соответствие с современными социально-экономическими условиями и требованиями учебно-воспитательного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усилить языковую, информационную, экологическую, экономическую и правовую подготовку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усовершенствовать структуру и содержание профессиональных образовательных программ подготовки, переподготовки и повышения квалификации кадров всех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обеспечить преемственность уровней образования по содержанию и продолжительности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Дошкольное воспитание и обучение - первый уровень непрерывного образования, создающий развивающую среду для полноценного формирования личности ребенка с учетом возрастных и индивидуальных особенностей.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Право детей на дошкольное обучение и воспитание обеспечивается сетью дошкольных организаций, а также Домами ребенка, дошкольными группами детских домов и школ-интернатов для детей-сирот и детей, оставшихся без попечения родителей, дошкольными группами во внешкольных организациях и комплексами "школа-детский сад".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Организованное воспитание и обучение детей с особыми потребностями осуществляется в специальных коррекционных дошкольных организациях и группах, комплексах "школа - детский сад".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Цель: обеспечение равных стартовых возможностей детей в получении образования путем последовательного увеличения охвата детей дошкольными образовательными, оздоровительными и коррекционными программами,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полнокровного дошкольного образования и восстановление сети детских садов, особенно на селе.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ранний охват дошкольными организациями всех детей независимо от социального положения и места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структуры управления и методического обеспечения дошкольных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для разностороннего развития ребенка, приобретения им основ личностной культуры, соответствующих общенациональным духовным ценностям;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полного охвата пятилетних детей предшкольной подготовкой;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достижение согласованности обучающих программ дошкольного и начального образования, обеспечение оптимальной нагрузки на ребенка с целью защиты его от переутомления, укрепления здоровья, приобщения к ценностям здорового образа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у ребенка личностных качеств, необходимых для овладения учебной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системы инклюзивного образования детей с ограниченными возможностями;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взаимодействия детского сада с семьей в осуществлении полноценного развития и воспитания детей, защите их прав, повышении правовой и психолого-педагогической культуры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системы разработки, апробации и психолого-педагогической экспертизы дошкольных учебно-методических пособий, игрушек, игрового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более полного охвата детей дошкольным воспитанием будут функционировать дошкольные организации разных форм собственности: государственные и частные. В целях поддержки работающих матерей крупными промышленными предприятиями, фермерскими хозяйствами, национальными компаниями будут открываться детские сады.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дошкольного воспитания и обучения будет направлено на создание общего благоприятного фона для интеллектуального и эмоционального развития детей, сохранения и укрепления их физического и психического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Среднее образование обязательно и функционирует как базовое звено целостной непрерывной системы образования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Право граждан на среднее образование обеспечивается сетью общеобразовательных школ, лицеев, гимназий и учебными заведениями технического и профессионального образования. По особым условиям обучения школы подразделяются на школы - интернаты, школы для одаренных детей и детей с ограниченными возможностями в развитии и обучении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Внешкольные учреждения входят в систему среднего образования, обеспечивая дополнительное образование и воспитание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Цель: формирование личности, способной на основе полученных предметных знаний, умений и социальных компетенций свободно ориентироваться, самореализовываться, саморазвиваться, самостоятельно мотивировать и организовывать собственную жизнедеятельность, выбор профессии и продолжение образования; принимать правильные, нравственно-ответственные решения в условиях быстроизменяющегося мира; обеспечение равных возможностей детей в получении среднего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воспитание гражданственности, казахстанского патриотизма, толерантности, высокой культуры, уважения к правам и свободам человека, к государственному языку и государственным символам, к традициям, культуре и языкам народов Казахстана;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интеллектуального, духовного и физического потенциала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воспитание ценностного отношения к родной земле, к природе;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воспитание функциональной грамотности, мотивации к получению качественного образования и самостоятельному творческому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условий для освоения образовательных программ, получения профессионально-технических навыков, умения общаться и получать знания на государственном, родном и иностранном языках с целью обеспечения профессиональной компетентности и конкурентоспособности выпускников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устранение влияния субъективных факторов на конечную оценку учебных достижений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и развитие здоровье сберегающих и информационных технологий, совершенствование учебно-методических фондов библиотек;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мотивации учителей к творчеству, постоянному повышению квалификации и педагогического мастерства;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вариативность содержания образования с учетом интересов и способностей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сети внешкольных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дополнительных условий для реализации творческих возможностей детей и решения проблем их занятости в свободное от учебы время; снижение числа детей с асоциальным поведением;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профилактика безнадзорности, беспризорности и правонарушений среди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среднего образования будет приводиться в соответствие с динамичными запросами общества по формированию базовых компетенций; будет продолжаться работа по повышению приоритетности государственного языка как основы полиязычного образования, обеспечения его востребованности. Предусматривается совершенствование форм и методов, способствующих повышению качества преподавания государственного, родных и иностранных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полноценного и качественного проведения учебного процесса в малокомплектных школах совмещенные классы основного и старшего звена будут постепенно сокращаться. Будет расширяться сеть школ-интернатов. Планируется строительство новых школ-интернатов в сельской местности для детей из малокомплектных школ.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интеграции казахстанской системы образования в мировое образовательное пространство будет осуществлен переход на 12-летнее среднее образование, предусматривающее введение профильного обучения учащихся на старшей ступени.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12-летнее среднее образование будет реализовываться на трех ступенях, завершающихся независимым внешним контролем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I-ая ступень - начальное общее образование, продолжительность обучения - 4 года, 1-4 классы. Начало обучения - с 6 лет. Основная задача начальной школы - обеспечить становление личности ребенка, выявить и развить его индивидуальные способности, научить учиться. Содержание образования будет обогащено ранним (со 2-го класса) изучением иностранного языка и основ информатики.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Обучение и воспитание на I-ой ступени ориентируются на формирование положительной мотивации и умений в учебной деятельности: прочных навыков чтения, письма, счета, элементарного опыта языкового общения, творческой самореализации, культуры поведения, основ личной гигиены и здорового образа жизни для последующего освоения образовательных программ основной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II-ая ступень - основное общее образование, продолжительность обучения - 6 лет, 5-10 классы. Приоритетным направлением функциональной деятельности основной школы является освоение учащимися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ориентации. На данной ступени содержание каждого предмета логически завершается в объеме основного базового образования. Расширяется вариативная часть учебного плана для изучения учебных дисциплин по выбору, вводится предпрофильная подготовка.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завершения II-ой ступени выявляются способности и уровень подготовки учащихся для выбора дальнейшего профиля и формы обучения на III-ей ступени среднего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III-я ступень - среднее общее образование, профильное обучение, продолжительность обучения - 2 года, 11-12 классы.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Принципиально новый подход к построению III ступени среднего образования состоит в том, что обучение ведется на основе дифференциации, интеграции и профессионализации содержания образования. Приоритетным направлением функциональной деятельности старшей ступени является введение профильного обучения по социально-гуманитарному, естественнонаучному, техническому и другим направлениям для осуществления углубленной допрофессиональной подготовки учащихся, с учетом особенностей их индивидуальных образовательных траекторий.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Учащимся III-ей ступени предоставляется возможность выбирать формы и методы обучения, индивидуальные образовательные программы, в которых особое место отводится творческой деятельности и созданию условий для развития их индивидуальных способностей. Обеспечивается переход от установки на приобретение знаний к овладению систематизированными представлениями о мире, обществе и человеке, стремлению самостоятельно расширять и углублять 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Освоение образовательных программ среднего образования завершается Единым национальным тестированием.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содержания образования будет проводиться путем внедрения нового Национального стандарта среднего образования, устанавливающего систему национальных целей образования в виде базовых компетенций выпускников, ориентированного на результат и регулирующего "выход" через конкретизацию системы ожидаемых результатов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эффективной реализации Национального стандарта среднего образования и достижения соответствия современным требованиям будут укрепляться материально-техническая база школ, обновляться и оснащаться оборудованием предметные кабинеты.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совершенствоваться формы и методы работы с одаренными детьми, ориентированные на дальнейшее развитие процесса формирования интеллектуального потенциала Республики Казахстан, развиваться сотрудничество с международными, неправительственными организациями. Для популяризации инженерно-технических специальностей на базе ведущих вузов страны предусматривается создание заочных школ для одаренных детей в области естественно-математических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полноценного обеспечения детей дополнительным общим образованием и воспитанием предусматривается расширение сети и усовершенствование деятельности внешкольных организаций: Дворцов, Домов, Центров, комплексов, студий детского и юношеского творчества, станций и баз юных техников, туристов, натуралистов, детских музыкальных, спортивных школ, школ искусств, клубов по интересам, спортивных, оздоровительных, туристических лагерей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Техническое и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 является составной частью системы среднего образования и средством подготовки человека к профессиональной деятельности и эффективному участию в мире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 направлением деятельности организаций технического и профессионального образования является создание достаточных и необходимых условий для обеспечения квалифицированной профессиональной подготовки обучающихся на уровне требований новейших технологий и в соответствии с развитием рынка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Цель: удовлетворение потребностей общества и экономики страны в квалифицированных кадрах и специалистах технического и обслуживающего труда с учетом индивидуальных особенностей личности и отдельных социальных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Задачи: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многопрофильной и многофункциональной сети учебных заведений технического и профессионального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доступности и повышение заинтересованности населения в получении качественного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структуры и содержания учебных заведений и образовательных программ технического и профессионального образования в соответствии с требованиями работодателей и рынка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системы независимой оценки качества профессиональной подготовленности обучающихся, подтверждения и присвоения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социального партнерства в организации профессиональной подготовки кадров, в том числе по укреплению учебно-материальной базы, организаций профессиональной практики обучающихся и их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развитие учебно-материальной базы, поэтапная информатизация и программное обеспечение процесса обучения в учебных заведениях профессионального образования и 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эффективных механизмов финансирования подготовки квалифицированных кадров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характеру и сложности реализуемых профессиональных образовательных программ подготовки квалифицированных кадров технического и обслуживающего труда подразделяется: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техническое и профессиональное образование первой ступени, предусматривающее овладение умениями и навыками выполнения работ по несложным массовым профессиям технического и обслуживающего труда, не требующим углубленной теоретической и профессиональной подготовки.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образовательных программ первой ступени предусматривает изучение интегрированных курсов по общеобразовательным, социально-экономическим предметам, являющимся профилирующими для успешного освоения образовательных программ по общепрофессиональным и специальным дисциплинам и приобретения профессиональных навыков.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завершении обучения присваивается достигнутый уровень профессиональной квалификации разряд, (класс, категория) по конкретной профессии. Продолжительность обучения на базе основного общего образования составляет 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техническое и профессиональное образование второй ступени, предусматривающее овладение более сложными (смежными) специальностями и практическими навыками выполнения работ технического и обслуживающего труда во всех отраслях экономики, связанных с высокими технологиями и профессиональной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образовательных программ данной ступени предусматривает изучение общегуманитарных, экономических, общепрофессиональных, специальных дисциплин и выполнение практических работ по приобретению и закреплению профессиональных навыков. По завершении обучения присваивается повышенный уровень профессиональной квалификации по конкретной специальности (техник-механик, техник-электрик, техник-технолог, техник-строитель и т.д.). Продолжительность обучения на базе основного общего образования составляет 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образовательных программ специальностей культуры и искусства осуществляется с учетом принципа ранней профессионализации и особенностей содержания профессиональных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Образовательные программы технического и профессионального образования для лиц, имеющих среднее общее образование, предусматривает изучение общепрофессиональных, экономических и специальных дисциплин, определяющих будущую профессиональную деятельность по избранной специальности. Продолжительность обучения зависит от сложности профессиональных программ и уровня присваиваемой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Послесреднее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Послесреднее профессиональное образование охватывает профессиональные образовательные программы подготовки специалистов среднего звена, обслуживающего и управленческого труда в области экономики, права, образования, социологии, психологии, медицины и информационных технологий и реализуется только на базе среднего общего образования. Продолжительность обучения (кроме специальностей образования и медицины) - 2 года, на базе технического и профессионального - не менее 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Цель: удовлетворение потребностей общества и экономики в квалифицированных специалистах среднего звена управленческого и обслуживающего труда в соответствии с требованиями 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нормативной правовой и учебно-методической базы, обеспечение деятельности учебных заведений послесреднего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условий доступности и выбора различных уровней профессионального образования с учетом потребностей общества, экономики и граждан на базе среднего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содержания образовательных программ, послесреднего профессионального образования на основе внедрения кредитной технологии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качества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подготовки специалистов среднего звена с повышенным уровнем квалификации управленческого и обслуживающего труда в соответствии с потребностями работодателей;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механизма распределения государственного заказа на подготовку специалистов среднего звена обслуживающего и управленческого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Содержание образовательных программ данной ступени предусматривает изучение наряду с профессиональными, ассоциированных образовательных программ, включающих социально-гуманитарные и естественнонаучные дисциплины, интегрированные с образовательными программами 1-2 курсов бакалавриата высших учебных заведений.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Подготовка, переподготовка и повышение квалификации педагогических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области подготовки, повышения квалификации и переподготовки педагогических кадров предполагаются: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восстановление и дальнейшее развитие системы подготовки, повышения квалификации и переподготовки педагогических кадров вузов на базе ведущих университетов;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работы областного института усовершенствования учителей, районных методических кабинетов;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переподготовка учителей-предметников по сокращенным образовательным программам второй специальности, в том числе по государственному, иностранным и родным языкам, информатике, психологии;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введение для будущих учителей педагогической стажировки от трех месяцев до одного года с независимой профессиональной оценкой уровня их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государственного заказа на подготовку специалистов по педагогическим специальностям для работы в 12-летней школе и организациях дошкольного, специального, дополнительного общего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новой системы аттестации и переаттестации педагогов и руководителей, сертификации педагогической деятельности учителя;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механизмов стимулирования труда и закрепления педагогов 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переподготовки и повышения квалификации учителей и руководителей организаций образования с учетом нового содержания образования, изменения технологий обучения и методик преподавания;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подготовки руководителей организаций образования по программам менеджмента в образовании.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подготовке педагогических кадров для дошкольных организаций будет предусмотрена возможность дополнительной специализации: педагогика-психология работы с детьми дошкольного возраста, менеджмент дошкольного образования, иностранный язык для детей дошкольного возраста, педагогика дополнительного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Образовательные программы будут ориентированы на подготовку полиязычного учителя, владеющего инновационными педагогическими технологиями, навыками поисковой, исследовательской и творческой деятельности, информационными и дистанционными технологиями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Информатизация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Основными направлениями реализации блока информатизации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дальнейшая компьютеризация организаций среднего образования для достижения мировых показателей обеспеченности компьютерной 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подключение к сети Интернет организаций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и внедрение технологий дистанционного обучения на всех уровнях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создание образовательных информационных ресурсных центров в областном и районных центрах, соединение областного центра в образовательный портал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организаций среднего образования электронными учебными изданиями в соответствии с образовательными программами;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информационной системы мониторинга, анализа и управления организациями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указанных направлений обеспечит повышение уровня качества образования за счет внедрения информационных коммуникационных технологий в учебный процесс и принятия управленческих решений на основе достоверных данных мониторинга и анализа состояния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Национальная система оценки качества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реализации задач национальной системы оценки качества образования (далее - НСОКО)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внедрены процедуры внутренней и внешней оценки качества образования, учебных достижений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создана инфраструктура, осуществляющая оценку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повышены квалификационные требования к руководящим должностям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внешней оценки организаций образования предусматриваются процедуры лицензирования, аттестации, аккредитации, ранжирования, централизованного тестирования и прямых мониторинговых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Внутренняя оценка предусматривается в форме самооценки (самоаттестации), текущего контроля успеваемости, оценки образовательных достижений обучающихся, осуществляемых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Централизованное тестирование обучающихся будет проводиться на базе стандартизированных заданий, разрабатываемых в соответствии с государственными общеобязательными стандартами всех уровней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контроль образовательных достижений обучающихся в форме централизованного тестирования будет проводиться при завершении каждой ступени среднего общего образования (4 класс, 9 (10) класс, 11 (12) класс), на выпускных курсах колледжей и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 будет пункт Республиканского центра подтверждения и присвоения квалификации (РЦППК), и он будет проводить независимую оценку профессиональной подготовленности, подтверждения и присвоения квалификации рабочих кадров и специалистов технического и обслуживающего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создания условий перехода на новую модель казахстанского образования, в первую очередь, необходимо укрепление экономического базиса. Общая сумма дополнительных расходов, необходимых для реализации Программы: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(млн.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613"/>
        <w:gridCol w:w="1533"/>
        <w:gridCol w:w="1533"/>
        <w:gridCol w:w="1293"/>
        <w:gridCol w:w="1293"/>
        <w:gridCol w:w="1193"/>
        <w:gridCol w:w="1353"/>
      </w:tblGrid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632,523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268,624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269,643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693,242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791,826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Объемы выделяемых на реализацию Программы средств будут уточняться при планировании республиканского и местных бюджетов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Ожидаемые результаты от реализации и индикаторы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Программа будет реализовываться поэтапно.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Первый этап (2005-2007 годы)
</w:t>
      </w:r>
      <w:r>
        <w:rPr>
          <w:rFonts w:ascii="Times New Roman"/>
          <w:b w:val="false"/>
          <w:i w:val="false"/>
          <w:color w:val="000000"/>
          <w:sz w:val="28"/>
        </w:rPr>
        <w:t>
 Будет создана унифицированная система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Расширится сеть дошкольных организаций за счет возврата, строительства детских садов и создания дошкольных мини-центров на базе организаций образования. Реструктуризация сельских школ как полифункциональной организации образования с целью создания в них комплексов "школа-детский сад"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системе специального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расширится охват детей с ограниченными возможностями;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сохранится и расширится сеть специальных коррекционных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создана единая форма учета детей с ограниченными возможностями;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расширится доступ к допрофессиональной и профессиональной подготовке детей с ограниченными возможностями.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системе дополнительного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увеличится занятость несовершеннолетних в свободное от учебы время;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увеличится участие школьников в объединениях по интересам;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снизится число детей с асоциальным поведением.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среднем образовании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созданы организационные условия перехода на 12-летнее обучение;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создана система внешней текущей и итоговой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изменены принципы организации обучения и роли ученика в нем от пассивного "получателя" знаний, умений и навыков к активному субъекту образовательного процесса;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усовершенствована методическая служба путем восстановления методических кабинетов при районных отделах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внедрены новые педагогические, информационные и здоровьесберегающие технологии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Ежегодно будут проходить повышение квалификации 1,6 тысячи педагогов.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средств республиканского бюджета будет осуществляться строительства сельских школ. Для строительства средних школ будут привлечены средства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ремонтироваться объекты образования и обеспечиваться лингафонными и мультимедийными кабинетами.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Коррекционные организации образования будут обеспечены специальными техническими и компенсаторными средствами для обучения детей-инвалидов.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Увеличение сети внешкольных организаций поможет решить проблему занятости несовершеннолетних в свободное от учебы время и снизить число детей и подростков с асоциальным поведением.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профессиональном образовании: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создана нормативная правовая основа привлечения реального сектора экономики к организации подготовки профессиональных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повысятся доступность и престиж профессионального образования для удовлетворения потребностей рынка труда и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укрепятся связи системы технического и профессионального образования с работодателями и субъектами малого и среднего бизнеса, повысится эффективность сотрудничества субъектов социального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созданы новая учебная, учебно-методическая литература, средства обучения, соответствующие современным требованиям работодателей и ГОСО;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расширится применение ИКТ в образовательном процессе;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количество компьютеров в учебных заведениях технического и профессионального образования будет доведено до соотношения 25 учащихся на 1 компьютер;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создана система содействия трудоустройству молодых специалистов, их переподготовки (включая развитие целевой контрактной подготовки), формирования готовности к профессиональному самоопределению, в том числе к открытию собственного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укреплена материально-техническая база государственных учебных заведений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результате выполнения блока информатизации Программы будут созданы основы единой образовательной информационной среды, которая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сформировать основы единой системы информационного и научно-методического обеспечения развития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создать на основе единой транспортной среды отраслевую информационную систему для эффективного управления объектами и процессами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повысить качество обучения в организациях образования, включая сельские школы, путем организации доступа данных учреждений к общим образовательным ресурсам, рационального использования педагогических кадров высшей квалификации, подготовки специалистов в области новых ИКТ для каждой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подключить к Интернет к 2007 году 79,1 % школ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довести количество компьютеров в школах к концу 2007 года до соотношения - 1 компьютер на 35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внедрить в учебный процесс современные электронные учебные издания, приобретать ЭУИ по основным предметам общеобразовательной школы и осуществить их интеграцию с традиционными средствами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создать информационные ресурсные центры образования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создать систему методической поддержки преподавателей образовательных учреждений всех уровней, провести подготовку и переподготовку педагогических, административных и инженерно-технических кадров области новых ИКТ.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созданы объективные инструменты внешней и внутренней оценки качества образования, внедрено периодическое ранжирование организаций образования.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Второй этап (2008-2010 годы)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Начнется полномасштабная реализация Программы, ее корректировка с учетом накопленного опыта, развития рынка труда и социально-экономических условий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постепенного перехода от общедоступности всех форм дошкольного воспитания и обучения к обязательному дошкольному образованию детей, начиная с 3-х летнего возраста, завершится охват всех детей дошкольным воспитанием. Возросший потенциал и ресурсы системы дошкольного воспитания и обучения будут эффективно и рационально использоваться для реализации программ раннего образования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достигнуты следующие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осуществлены полный переход на 12-летнее среднее образование и на подготовку высококвалифицированных кадров по бакалаврским, магистерским, докторским программам и кредитную технологию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разработаны Национальные стандарты образования, ориентированные на результат;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изменены структура и содержание профессиональных образовательных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создана достаточная сеть и усовершенствованы модели организаций начального и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созданы равные возможности для получения образования детьми с проблемами в развитии, их социальной, медико-педагогической коррекционной поддержки и интеграции в общество; решены проблемы занятости несовершеннолетних в свободное от учебы время, созданы условия для реализации творческих возможностей детей и формирования духовно богатой, физически здоровой, социокультурной личности.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Будет организована система открытого образования, включая интерактивные дистанционные технологии обучения для организаций образования различного уровня и системы переподготовки и повышения квалификации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концу 2010 года число компьютеров в школах будет доведено до соотношения 1 компьютер на 20 учащихся.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результате реализации Региональной программы развития образования в области до 2010 года будет сформирована эффективно функционирующая казахстанская модель образования, достигнут качественно высокий уровень обучения и подготовки кадров, позволяющий Казахстану занять достойное место в современном мире.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на 2005-2007 годы по реализации Региональной программы развития образования в Мангистауской области на 2005-2010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743"/>
        <w:gridCol w:w="1025"/>
        <w:gridCol w:w="593"/>
        <w:gridCol w:w="138"/>
        <w:gridCol w:w="2775"/>
        <w:gridCol w:w="2152"/>
        <w:gridCol w:w="3069"/>
        <w:gridCol w:w="16"/>
        <w:gridCol w:w="892"/>
      </w:tblGrid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Ответственные- исполнители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  млн.тенге*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финансиро-вания
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поддержке дошкольного воспитания и обучения в области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акимата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бюджетного финансирования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 дошкольных мини-центров на базе организаций образования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текущих расходов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бюджеты, частные инвестиции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переходу на 12-летнее среднее общее образование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акимата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                     2005 года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бюджетного финансирования
</w:t>
            </w:r>
          </w:p>
        </w:tc>
      </w:tr>
      <w:tr>
        <w:trPr>
          <w:trHeight w:val="100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и доставить учебники и учебно-методические пособия для организаций среднего образования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образования, решение акима области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        2005г.-5,0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2007г.- 9,0  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    2005г.- 84,0 2006г.-84,0 2007г.-84,0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социальной и медико-педагогической коррекционной поддержке детей с ограниченными возможностями в развитии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акимата области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квартал,                   2006 года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бюджетного финансирования
</w:t>
            </w:r>
          </w:p>
        </w:tc>
      </w:tr>
      <w:tr>
        <w:trPr>
          <w:trHeight w:val="11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выделение целевых трансфертов на содержание типовых штатов государственных учреждений среднего общего образования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    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211,127        2005г.-32,950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2006г.-69,195 2007г.-108,982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выделение целевых трансфертов на содержание вновь вводимых объектов образования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    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2005г.-17,757 2006г.-59,677  2007г.-102,876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Педагогические кадры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подготовки, переподготовки и повышения квалификации педагогических кадров на 2005-2007 годы с учетом перехода на 12-летнее среднее образование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                               2005 года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бюджетного финансирования
</w:t>
            </w:r>
          </w:p>
        </w:tc>
      </w:tr>
      <w:tr>
        <w:trPr>
          <w:trHeight w:val="13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переподготовку и повышение квалификации педагогических кадров организаций среднего образования, повышение квалификации преподавателей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   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           2005г.-3,0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2006г.-3,0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2007г.-3,0                        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Информатизация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компьютерную технику для организаций среднего общего образования. Разработать, закупить и тиражировать электронные учебные издания в соответствии со стандар-тами образования Республики Казахс-тан для всех уровней образования на казахском и русском языках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    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167,020                       2005г.-57,464 2006г.-65,023 2007г.-44,533                        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      бюджет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подключение к сети Интернет организаций среднего общего образования и оплату трафика.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    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20,723        2005г.-6,322 2006г.-7,136 2007г.-7,265  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 функционирование в системе образования технологии дистанционного обучения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ежегодно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текущих расходов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Национальная система оценки качества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государственной аттестации организаций образования на местном уровне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                   2006-2007 годы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единого национального тестирования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областной акимат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                       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6.Укрепление и формирование материально-технической базы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укрепление материально-технической базы государственных организаций дошкольного и среднего общего образования, в том числе приобретение лингафонных и мультимедийных кабинетов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107,633      2005г.-74,121  2006г.-16,735 2007г.-16,777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        2005г.- 123,717 2006г.-118,984 2007г.-276,962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строительство и реконструкцию объектов среднего общего образования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        2005г.-468,0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2006г.-86,0    2007г.-0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836,24        2005г.-197,5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2006г.-360,0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2007г.-278,74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капитальный ремонт объектов дошкольного и среднего общего образования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516,15         2005г.-212,561 2006г.-153,819 2007г.-149,772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124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укрепление материально-технической базы среднего и начального профессионального образования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квартал,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2005г.-17,881 2006г.-17,881 2007г.-17,881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    2005г.- 20,0 2006г.-10,0 2007г.-4,0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техническими и компен-саторными средствами организаций образования, осуществляющие обучение детей с ограниченными возможностями в развитии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директора департамента образования,  решение акима области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образования, акимы городов и районов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квартал, ежегодно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       2005г.-7,492 2006г.-1,000 2007г.-3,862                      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 
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2005- 2007 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1170,790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2005г. -632,523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2006г. -268,624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2007г. -269,643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2323,078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2005г. -693,242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2006г. -791,826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2007г. -838,010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          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 Примечание: объемы финансирования мероприятий будут уточняться при планировании республиканского и местного бюджетов на соответствующий финансовый год.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