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e54a" w14:textId="ff8e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программе занятости населения на 2005-2007 годы по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мая 2005 года N 11/196. Зарегистрировано Департаментом юстиции Мангистауской области 15 июня 2005 года N 1915.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11)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Казахстана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Региональную программу занятости населения на 2005-2007 годы по Мангистауской области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 Признать утратившим силу решение областного маслихата от 20 декабря 2002 года  N 23/240 "О Региональной программе занятости населения на 2003-2005 годы по Мангистауской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решение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               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Джумагулов                           Б.Чельпеков 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2005 года N 11/196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Региональной программе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на 2005-2007 годы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Мангистауской области"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РЕГИОНАЛЬНАЯ 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ЗАНЯТОСТИ НАСЕЛЕНИЯ НА 2005-2007 ГОДЫ ПО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Паспорт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Введение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Раздел 1. Анализ современного состояния рынка труда и прогноз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занятости населения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 Цель и задачи Программы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3. Основные направления и механизмы реализации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3.1.      Содействие занятости путем создания рабочих мест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      Меры по содействию занятости целевых групп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      Организация общественных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3.4.      Профессиональная подготовка и переподготовка безработных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4. Необходимые ресурсы и источники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5. Ожидаемые результаты от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6. План мероприятий по реализации Региональной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занятости населения на 2005-2007 годы по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 
</w:t>
      </w:r>
      <w:r>
        <w:rPr>
          <w:rFonts w:ascii="Times New Roman"/>
          <w:b w:val="false"/>
          <w:i w:val="false"/>
          <w:color w:val="000000"/>
          <w:sz w:val="28"/>
        </w:rPr>
        <w:t>
Региональная программа занятости населения на 2005-2007 годы по Мангистауской области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 разработки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 от 23 января 2001 года N 149-II, Программа занятости населения Республики Казахстан на 2005-2007 годы, утвержденная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2005 года N 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Разработчик 
</w:t>
      </w:r>
      <w:r>
        <w:rPr>
          <w:rFonts w:ascii="Times New Roman"/>
          <w:b w:val="false"/>
          <w:i w:val="false"/>
          <w:color w:val="000000"/>
          <w:sz w:val="28"/>
        </w:rPr>
        <w:t>
Департамент координации занятости и социальных программ Мангистауской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 реализации 
</w:t>
      </w:r>
      <w:r>
        <w:rPr>
          <w:rFonts w:ascii="Times New Roman"/>
          <w:b w:val="false"/>
          <w:i w:val="false"/>
          <w:color w:val="000000"/>
          <w:sz w:val="28"/>
        </w:rPr>
        <w:t>
2005-2007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занятости населения, снижение уровня безработицы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 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мер, стимулирующих рост уровня занятости населения; содействие занятости целевых групп; повышение сбалансированности спроса и предложения рабочей силы на рынке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 
</w:t>
      </w:r>
      <w:r>
        <w:rPr>
          <w:rFonts w:ascii="Times New Roman"/>
          <w:b w:val="false"/>
          <w:i w:val="false"/>
          <w:color w:val="000000"/>
          <w:sz w:val="28"/>
        </w:rPr>
        <w:t>
Местный бюджет, а также иные источники, не запрещенные законодательством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Предполагаемое финансирование из местного бюджета 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будет осуществляться в объеме 629,3 млн.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г. - 179,7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г. - 217,9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г. - 231,6 млн.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 результаты от реализации Программы 
</w:t>
      </w:r>
      <w:r>
        <w:rPr>
          <w:rFonts w:ascii="Times New Roman"/>
          <w:b w:val="false"/>
          <w:i w:val="false"/>
          <w:color w:val="000000"/>
          <w:sz w:val="28"/>
        </w:rPr>
        <w:t>
Реализация Программы позволит снизить напряженность на рынке труда путем ввода 17,2 тыс. рабочих мест, в том числе путем создания 300 социальных рабочих мест для целевых групп населения; трудоустройства 10,0 тыс. безработных; организации общественных работ для 12,9 тыс. безработных; профподготовки 1,790 тыс. безработных, снижения уровня безработицы на открытом рынке труда до 7,0%.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Введение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Настоящая Региональная программа занятости населения на 2005-2007 годы по Мангистауской области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 от 23 января 2001 года N 149-II, Программой занятости населения Республики Казахстан на 2005-2007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января 2005 года N 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Программы обусловлена не только экономическим ростом, стабилизацией макроэкономических показателей, которые существенно повлияли на местный рынок труда, но и необходимостью постановки новых задач на среднесрочную перспективу в связи с индустриально-инновационным развитием региона, а также сохранением ряда проблем в сфере занятости, требующих своего разрешения. Это, прежде всего, снижение качества трудовых ресурсов, профессиональное обучение без учета спроса на рынке труда, разбалансированность спроса и предложения рабочей силы в квалификационном разрезе, значительные масштабы молодежной, женской и длительной безработицей.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Данная Программа призвана способствовать формированию новой системы отношений на рынке труда, повышению роли работодателей в обеспечении занятости населения, приведению системы подготовки и переподготовки кадров в соответствие с потребностями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Программа учитывает социально-экономическое развитие области на перспективу, меры по снижению безработицы, организации общественных работ и профобучения безработных, предусмотренные районными, городскими отделами в местных программах, определяет перечень задач, которые предстоит решить в 2005-2007 годах.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1. Анализ современного состояния рынка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труда и прогноз занятости населения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Современный рынок труда за последние три года в области формировался под влиянием положительной динамики устойчивого экономического роста, роста инвестиций, снижения бедности и безработицы.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Демографическая ситуация складывается благоприятно, в области отмечается рост рождаемости и миграционный приток населения. В результате общая численность населения ежегодно увеличивается и на 1 января 2005 года по предварительным данным составила 361,7 тыс.человек, из нее городское население-274,6 тыс.человек (75,9%) и сельское население-87,1 тыс.человек (24,1%).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По-прежнему численность женского населения незначительно преобладает над численностью мужчин.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 индикаторы рынка труда по Мангистауской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1653"/>
        <w:gridCol w:w="1893"/>
        <w:gridCol w:w="1893"/>
        <w:gridCol w:w="1793"/>
      </w:tblGrid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2001г.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2002г.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2003г.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активное население, чел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156621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186579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экономической активности населения,%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Занятое население (чел)  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141388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168341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наемные работники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153499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занятые работники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всего (чел)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в %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молодежной безработицы, в %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женской безработицы, в %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зарегистрированной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безработицы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 неактивное население (чел)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72495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54877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экономически неактивного населения, %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Рост численности населения повлек за собой рост численности экономически активного населения. Уровень экономической активности с 2001 года по 2003 год снижался. Резкий скачок в сторону повышения уровня экономической активности наблюдался в 2004 году (на 8,9%). По состоянию на 1 января 2005 года численность экономически активного населения по сравнению с предыдущим периодом возросла на 30,0 тыс. человек и составила 186,6 тыс.человек. Занятое население также ежегодно увеличивается и на 1 января 2005 года составило 168,3 тыс.человек, что на 27,0 тыс.человек больше, чем в 2003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занятом населении отмечается динамичный рост численности наемных работников, доля мужчин составляет 56,1%, женщин-43,9%. Численность самозанятых работников увеличилась с 12583 человек в 2003 году до 15593 человек в 2004 году. Возросло число безработных на открытом рынке труда до 18,2 тыс.человек, уровень безработицы возрос на 0,4% и составил на 1 января 2005 года 9,8%.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связи с ростом экономически активного населения снизилась численность экономически неактивного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Наблюдается перераспределение занятого населения между видами экономической деятельности, увеличение численности в сфере производства и одновременный рост занятых в сфере услуг. Приток рабочей силы зафиксирован в промышленности, строительстве, торговле.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региональном плане продолжается выравнивание показателей по уровню безработицы, хотя еще и существуют диспропорции. Самый низкий уровень безработицы в г.Актау 0,9%, самый высокий - в г. Жанозен-3,1%. При этом уровень женской безработицы (14,9%) гораздо выше, чем уровень мужской (5,3%). В области отмечается тенденция роста уровня молодежной безработицы, уровень молодежной безработицы (в возрасте от 15 до 24 лет) самый высокий среди всех категорий - 19,9%, и уровень молодежной безработицы среди женщин (22,7%) еще выше, чем уровень молодежной безработицы среди мужчин (17,1%). Имеет тенденцию снижения уровень долгосрочной безработицы (не имеющих работы 1 год и более) с 6,4% в 2003 году до 4,8% в т.г. В структуре безработных по возрасту преобладают лица от 25 до 54 лет, они составляют 72,1% от общего числа, лица от 16 до 24 лет - 25,3%. В общей численности безработных преобладают лица, не работавшие от 4 месяцев до 6 месяцев, их насчитывается 22,5%, от 7 месяцев до 1 года-14,1%, более 1 года-12,6%. Каждый третий никогда не работал.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области, несмотря на экономический рост, улучшение ситуации на рынке труда, по-прежнему сохраняется дисбаланс спроса и предложения рабочей силы, преобладает женская и молодежная безработица. Растет доля длительно не работающих, сохраняется нелегальный приток рабочей силы из сопредельных государств, присутствует недостаток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области характерен стабильный недостаточный спрос на рабочую силу при одновременном несоответствии профессионально-квалификационной и половозрастной структуры безработных потребностям рынка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Ежемесячной банк вакансий по области обновляется, практически сведения о свободных рабочих местах передают в органы занятости около 10% работодателей. В связи с этим на 1 свободное рабочее место претендует от 5 до 22 безработных в разрезе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Наибольшее количество вакансий представили г.Актау-554, г.Жанаозен-60 Мангистауский район-22, Тупкарагански-23, Каракиянски-37, Бейнеуский-8. В Тупкараганском районе длительное время требуются преподаватели. Остальные вакансии представляются по следующим разным специальностям: аппаратчики, электромонтеры, слесари - КИПиА, слесари - ремонтники, инженеры, врачи, штукатуры-маляры, бетонщики, арматурщики.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избытке на рынке труда следующие специалисты: водители, бухгалтера, операторы, операторы по добыче нефти и газа, продавцы, повара, помощники бурильщика, помощники воспитателя, трактористы, техники-технологи, швеи-мотористки.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2004 год в отделы занятости обратились 636 оралманов. Из числа зарегистрированных оралманов трудоустроены 213 человек, приняли участие в общественных работах 232 человек, направлено на обучение 74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связи с реализацией Стратегии индустриально-инновационного развития Республики Казахстан на 2003-2015 годы, реализацией Государственной программы освоения казахстанского сектора Каспийского моря на 2005-2007 годы предполагается значительный ввод новых рабочих мест, который позволит не только увеличить занятость населения области, но и потребует адекватных изменений в системе профессионального обучения в т.ч. безработных. Благодаря вводу новых рабочих мест численность занятых в экономике возрастет к 2007 году до 182,7 тыс.человек.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Освоение Каспийского шельфа обусловит на предстоящий период устойчивый спрос на высококвалифицированных специалистов по морской добыче нефти, строительству, транспорту, менеджменту, финансовому и компьютерному обеспечению.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рамках государственной Программы развития сельских территорий Республики Казахстан на 2004-2010 годы ожидается увеличение спроса на специалистов сельскохозяйственного профиля.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2. Цель и задачи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Цель Программы - обеспечение оптимальной занятости, снижение уровня безработицы, повышение качества рабочей силы.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Основные задачи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 мер  на рынке труда, направленных на обеспечение оптимальной занятости, стимулирование экономического роста повышения уровня жизни, повышение качества трудовых ресурсов, снижение уровня безработицы;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содействие безработным гражданам в трудоустройстве и выборе профессии;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трудоустройство целевых групп населения, нуждающихся в социальной поддержке;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обеспечение временной занятости путем организации общественных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осуществление мониторинга рынка труда, его основных индикаторов;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приведение системы профессионального обучения в соответствие с потребностями экономики, развитие системы внутри производственного обучения персонала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поддержка самозанятости безработных;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социальная защита безработных.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3. Основные направления и механизмы реализации Программы.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Повышение занятости населения будет зависеть от экономического роста и инвестиций, направленных на создание новых рабочих мест. Ключевой задачей в сфере занятости должна стать подготовка и реализация комплекса превентивных мер в социально - трудовой сфере.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Основными механизмами реализации Программы призваны стать: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мониторинга спроса и предложения рабочей силы на рынке труда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разработка мер, направленных на стабилизацию рынка труда и ориентированных на целевые группы населения, требующие социальной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определение потребности экономики в квалифицированных кадрах на перспективу;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расселение оралманов с учетом ситуации, складывающейся на рынках труда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повышение конкурентоспособности местной рабочей силы путем профессионального обучения в соответствии с потребностями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внедрение современных форм обучения (модульное и дистанционное);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уменьшение периода поиска работы и снижение длительной безработицы;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целевая направленность использования финансовых средств, предусмотренных на реализацию Программы занятости;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подготовка и повышение квалификации специалистов, оказывающих услуги безработным;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расширение банка вакансий, предоставляемых работодателями;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защита внутреннего рынка путем выработки ужесточающих условий привлечения иностранной рабочей силы;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дальнейшее развитие самозанятости и предпринимательства;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совершенствование клубной работы по социально трудовой адаптации безработных, имеющих длительный перерыв в работе или отсутствие опыта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внедрение молодежной практики с целью трудоустройства выпускников учебных заведений.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3.1. Содействие занятости путем создания рабочих мест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Одним из важнейших условий содействия занятости населения, снижения безработицы остается создание постоянных рабочих мест для безработных.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2004 год было создано 5921 новых рабочих мест, из них в промышленности  - 2632 рабочие места, в строительстве - 1005 рабочих мест, в малом бизнесе - 1600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Наибольшее число рабочих мест введено в г. Актау - 2531 рабочих мест, в Тупкараганском районе - 1218,  наименьшее количество рабочих мест введено в Каракиянском районе -372.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Освоение Каспийского шельфа  в 2005-2007 годах благоприятно отразится на местных рынках труда, прежде всего Тупкараганского и Каракиянского районов, где предполагается создать большую часть рабочих мест.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Всего же за предстоящие три года в области будет введено 17,2 тыс. рабочих мест, в 2005 году - 5,5 тыс. рабочих мест, в 2006 году - 5,7 тыс. рабочих мест, в 2007 году - 6,0 тыс. рабочих мест.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3.2. Меры по содействию занятости целевых групп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городах и районах области ежегодно постановлениями акиматов устанавливается число рабочих мест для трудоустройства целевых групп населения, слабоконкурентных на рынке труда, перечень которых установлен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занятости населения".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предстоящие годы планируется трудоустроить 5900 человек из целевых групп населения, в том числе: 2005 год - 2000 человек, 2006 год -2000 человек, 2007 год - 1900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2005-2007 годах Программой предусматривается создание 300 социальных рабочих мест для целевых групп населения. В 2005 году социальные рабочие места будут созданы только по городу Актау, а с 2006 года будут создаваться в городе Жанаозен и в других районах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 числу первоочередных задач области относятся создание условий для трудоустройства молодежи, впервые попавшей на рынок труда и сокращение периода поиска работы для остальной части безработной молодежи.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Активное содействие молодежи в организации собственного дела, проведение специализированных ярмарок вакансий, опережающее профессиональное обучение молодых, находящихся под риском увольнения, повышение профессиональной и территориальной мобильности путем обучения 2-3 смежным профессиям, создание службы профессиональной ориентации - эти вместе взятые меры позволят эффективнее решать проблемы трудоустройства молодежи на предстоящие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Женщины являются одной из массовых социальных категорий, нуждающихся в особой поддержке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Мангистауской области за 2004 год в отделы занятости обратилось 9658 безработных, из них 4330 или 44,8 % - женщины. В области отмечается рост числа безработных женщин. Вместе с тем увеличивается количество женщин, принимающих участие в общественных работах. Это обусловлено размером выплат, которые составляют от 1,5 до 2,0 минимальных зарплат. Кроме того 30 % предприятий производят доплату из собственных средств в размере от 1,0 до 5,0 тыс. тенге, а также на общественных работах может быть использован гибкий график работы, что удобно для многодетных матерей.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Прослеживается положительная динамика и в процессе профессионального обучения безработных женщин. С целью повышения профессиональных навыков и шансов на самозанятость в условиях рынка из числа безработных за 2004 год направлены для обучения различным специальностям 584 человека, в том числе 219 - женщины. Завершили обучение 622 безработных, из них 203 женщин. Обучение проводилось по специальностям - оператор ЭВМ, официант, бухгалтер - экономист, косметолог, парикмахер, офис-менеджер, повар-кондитер. Из прошедших обучение 153 чел. трудоустроены, из них 40 - женщины.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числе обратившихся оралманов в службу занятости свыше 45% женщины. Согласно Закона Республики Казахстан "О занятости населения" им предоставляются социальные гарантии: трудоустраивают в счет квоты, направляют на общественные работы или на профобучение в соответствии со спросом на рынке труда. За 2004 год в службу занятости обратилось 286 женщин из числа оралманов, из них трудоустроено 54 женщины, направлены на общественные работы 232 человека, направлены на обучение 31 женщина.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составе безработных из 3040 безработных - 1879 женщин. Это - учителя, бухгалтера, воспитатели, кухрабочие, кассиры, лаборанты, медсестры, продавцы, санитарки, повара.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среднем ежемесячно по области в отделы занятости поступает 759 вакансий, из них для женщин -204 вакансии. В основном, требуются врачи, учителя, закройщики, секретари-референты, штукатуры-маляры.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планируемом периоде предусматривается реализация ряда эффективных мер, направленных на повышение занятости женщин и их социальную поддержку: широкое участие женщин в малом бизнесе, содействие опережающему обучению женщин предпринимательскому делу, предоставления микрокредитов безработным женщинам позволят обеспечить их занятость. В 2005-2007 г.г. получат профессиональное обучение 600 женщин.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3.3. Организация общественных 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2004 году общественные  работы получили дальнейшее  развитие, появились новые  виды  работ, такие как откорм  скота, помощь в проведении республиканских и региональных  общественных кампаний, участие в подготовке выборных кампаний.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Возросло финансирование общественных работ, возрос средний срок участия, возросла среднемесячная заработная плата. Приняли участие в 2004 году в общественных работах 3888 безработных, из них в сельской местности - 2067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2005-2007 годах общественные работы получат свое дальнейшее развитие. Расширятся виды общественных работ, повысится их социальная значимость за счет взаимодействия с работодателями всех форм собственности, в т.ч. иностранными работодателями.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Общественные работы будут применяться в таких отраслях, как дорожное строительство, ремонт дорог, лесопосадки, развитие инфраструктуры (коммунальное хозяйство, связь, строительство). В городах получат развитие общественные работы в сфере оказания социальных услуг.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Будут приниматься меры по недопущению задолженности по оплате труда безработных, принимающих участие в общественных работах.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2005-2007 годы в общественных работах примут участие 12900 безработных. В 2005 году одним из новшеств в организации общественных работ является создание института "консъержей" - смотрителей (домов), который будет внедряться в г.Актау и г.Жанаозен.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3.4. Профессиональная подготовка и переподготовка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Вопросы подготовки и переподготовки рабочей силы в области являются важной частью Программы занятости населения на 2005-2007 г.г.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Повышение качества рабочей силы предполагает создание новой системы профессионального образования в области. Возрастает роль средне-срочного и долгосрочного прогнозирования на рабочую силу в профессионально-квалификационном разрезе, которое должно стать обязательным для всех работодателей, независимо от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области на 1января 2005г. из зарегистрированных безработных в органах занятости  29,5% не имеют никакой профессии, в сельских районах этот уровень составляет 65%.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2004-2006 годы по области определен спрос и предложение на рабочую силу на рынке труда в разрезе профессий.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Региональной программой занятости населения на 2004 год на профподготовку предусмотрено было направить 555 безработных. За прошедший год по области на профобучение направлено 584 безработных или 105,2% от годовой программы. Из всех обученных безработных трудоустроено 24,6%. Самый высокий процент трудоустроенных в Мангистауском районе (62,2%), самый низкий - в городе Жанаозен (3,8%). Из числа прошедших обучение впервые обучены-482 человека, прошли переподготовку-72 человека. На эти цели из местного бюджета было использовано 7566,8 тыс. тенге или 81,6% от запланированного.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Недостаток рабочих мест усугубляет проблему трудоустройства безработных граждан, в т.ч. безработных, прошедших обучение по направлению службы занятости.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4. Необходимые ресурсы и источники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Финансирование Программы предусматривается из средств местных бюджетов, а также иных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реализацию мероприятий по содействию занятости населения, оказанию социальных гарантий безработным из средств местного бюджета предполагается израсходовать -629,3 млн.тенге, в том числе:  в 2005 году - 179,7 млн.тенге, в 2006 году - 217,9 млн. тенге, в 2007 году - 231,6 млн.тенге.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Объем бюджетных средств, необходимый для реализации Программы в 2005-2007 годах, будет уточняться при формировании местных бюджетов на соответствующий финансовый год в соответствии с законодательством Республики Казахстан.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Сводный расчет затрат на реализацию мероприятий Программы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занятости населения на 2005-2007 годы по Мангистауской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(в 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150"/>
        <w:gridCol w:w="1123"/>
        <w:gridCol w:w="1356"/>
        <w:gridCol w:w="1414"/>
        <w:gridCol w:w="1997"/>
        <w:gridCol w:w="2279"/>
      </w:tblGrid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затрат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2005-2007г.г.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организацию общественных работ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480,0 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организацию профобучения безработных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ярмарок вакансий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организацию социальных рабочих мест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содержание Клуба поиска работы в г. Актау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0,1 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изготовление буклетов, стендов и информационных листов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открытие собственного дела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товарный кредит безработным, проживающий в сельской местности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
</w:t>
            </w:r>
          </w:p>
        </w:tc>
      </w:tr>
      <w:tr>
        <w:trPr>
          <w:trHeight w:val="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629,3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5.  Ожидаемые результаты от реализации Программы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Поэтапное выполнение мероприятий Программы позволит повысить уровень занятости населения, обеспечить качественный рост рабочей силы, уменьшить число безработных граждан в области, снизить  уровень безработицы.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 счет реализации Программы в 2005-2007 годах предусматриваются: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создать 17,2 тыс. рабочих мест, в том числе создать 300 социальных рабочих мест для целевых групп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оказать содействие в трудоустройстве 10,0 тыс. безработных, в том числе  из целевых групп населения-5,9 тыс.чел;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направить на профессиональное обучение и переобучение, повышение квалификации-1790 безработных;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организовать общественные работы для 12,9 тыс. безработных;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снизить уровень безработицы на открытом рынке труда к концу 2007 года до 7,0%.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6. План мероприятий по реализации Региональной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 занятости населения на 2005-2007 годы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Мангистауской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4001"/>
        <w:gridCol w:w="2090"/>
        <w:gridCol w:w="2303"/>
        <w:gridCol w:w="1574"/>
        <w:gridCol w:w="2049"/>
      </w:tblGrid>
      <w:tr>
        <w:trPr>
          <w:trHeight w:val="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(исполнения)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(млн.тенге)
</w:t>
            </w:r>
          </w:p>
        </w:tc>
      </w:tr>
      <w:tr>
        <w:trPr>
          <w:trHeight w:val="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Меры, стимулирующие рост уровня занятости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1.1. Создание новых рабочих мест в отраслях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 рабочих мест в различных отраслях экономики, в том числе: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г.-5500;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г.-5700;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г.-6000 .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Ежемесячно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300 социальных рабочих мест для целевых групп населения,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2005г.-50;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2006г.-100;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г.-150. 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программ.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квартал, ежегодно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Всего- 16,8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  -2,8; 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 -5,6;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 -8,4. 
</w:t>
            </w:r>
          </w:p>
        </w:tc>
      </w:tr>
      <w:tr>
        <w:trPr>
          <w:trHeight w:val="9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контроль по выявлению нарушений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 в части сокрытия свободных рабочих мест и трудовых прав граждан, включая целевые группы населения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Министерства труда и социальной защиты населения РК по Мангистауской области(по согласованию)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квартал, ежегодно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3974"/>
        <w:gridCol w:w="2083"/>
        <w:gridCol w:w="2298"/>
        <w:gridCol w:w="1645"/>
        <w:gridCol w:w="1999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1.2. Меры по сбалансированности спроса и предложения рабочей силы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прогноз спроса и предложения на рынке труда и рынке образовательных услуг объемов,  профилей и сроков подготовки специалистов 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планиров-я, департамент образов-ия, департамент 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программ.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Ноябрь,2006- 2007 гг.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спроса на рабочую силу с целью определения потребности работодателей в рабочей силе на ближайшие 3 года и приведения системы подготовки кадров в соответствие с потребностями экономики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планиров-я, департамент образов-ия, департамент 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cоциальных программ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ежегодно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профессиональную ориентацию школьников,повышать их мотивацию к трудовой деятельности по профессиям, специальностям, востребованным на рынке труда  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1.3. Организация занятости целевых групп населения, нуждающихся в социальной поддержке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занятости целевых групп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квартал ежегодно 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меры, направленные на усиление взаимодействия органов занятости и уголовно - исправительной системы по содействию занятости лиц, освобожденных из мест лишения свободы 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 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Предоставлять органам уголовно -исправительной системы перечень профессий, специальностей, пользующихся спросом на рынке труда с целью организации обучения лиц, отбывающих наказание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Министерство труда и социальной защиты населения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 ежегодно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1.4. Поддержка и развитие малого и среднего предпринимательства, создающего дополнительные рабочие места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передачу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 малого предпринимательства неиспользованных объектов,земельных участков, объектов незаконченного строительства в имущественный наем (аренду) с обязательным условием приема на работу лиц из целевых групп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предпринимательства и промышленности, департаментфинансов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традиционные формы хозяйствования на селе и национальных художественных промыслов путем выдачи микрокредитов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самозанятости женщин в сельской местности и в малых городах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2005- 2007 гг.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1.5. Организация гибкой системы профессиональной подготовки и переподготовки безработных с учетом потребности на рынке труда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55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Направить на обучение и организовать профессиональную подготовку, переподготовку и повышение квалификации по заявкам органов занятости 1790 безработных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2005г.-515 чел; 2006г.-625 чел; 2007г.-650 чел.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акимов, 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- 80,0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г.-9,5;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г.-34,8;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г.-35,7.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1.6. Организация и совершенствование общественных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Расширять виды общественных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переориентируя на дорожное строительство, развитие инфраструктуры регионов, развитие транспортной инфраструктуры, в особенности в сельских территориях, направить на общественные работы 12900 безработных: 2005г.-4400 чел;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2006г.-4300 чел; 2007г.-4200 чел.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районов.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г.г.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- 480,0 в том числе: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г.-150,0;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г.-160,0;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г.-170,0.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1.7. Меры по повышению роли местных исполнительных органов в решении региональных проблем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Пополнять региональные информационные базы вакансий 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районов.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1.7.2.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Информировать население и работодателей о ситуации на рынке труда, вакантных рабочих местах путем распространения буклетов, памяток, плакатов, через СМИ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- 0,105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2005г.- 0,035;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2006г.- 0,035;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2007г.- 0,035. 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1.7.3.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клубную работу по социально-трудовой адаптации безработных, имеющих длительный перерыв в работе или отсутствие опыта работы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районов.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и IV квартал, ежегодно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- 0,3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 2005г.- 0,1;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2006г.- 0,1;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г.- 0,1. 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1.7.4.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мероприятия по трудоустройству путем организации ярмарок вакансий, в том числе: адаптации молодежи на рынке труда и организации общественных работ для учащихся области; организации гибких форм занятости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районов.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- 0,75 в том числе: 2005г.- 0,15; 2006г.- 0,3; 2007г.- 0,3 .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1.7.5.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10,0 тыс безработным в трудоустройстве, в том числе: 2005г.-3500 чел;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2006г.-3300 чел; 2007г.-3200 чел.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районов.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1.7.6.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ситуации на рынке труда в области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 квартал, ежегодно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1.8. Интеграция деятельности уполномоченного органа по вопросам занятости  с частными агентствами занятости, занимающимися трудовым посредничеством в вопросах регулирования занятости и рынка труда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Расширять взаимодействие органов занятости с частными агентствами занятости и неправительственными организациями в сфере содействия трудоустройству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департамент координации занятости и социальных программ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 ежегодно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Включить в отраслевые (тарифные) соглашения меры по развитию кадрового потенциала: создание и развитие систем внутрипроизводственного обучения работников, учитывающих повышение квалификации и переподготовку высвобождаемых работников, опережающее профессиональное обучение молодежи, находящейся под риском увольнения, совершенствование (создание) материально-технической, учебно- методической базы для 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переподготовке, повышения квалификации работников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акимов, информация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районов. Департамент координации занятости и социальных программ;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2005-2007гг.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1.9. Содействие занятости выпускников организаций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содействие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 рабочего места в государственных организациях или организациях, в уставном капитале которых доля государства составляет более пятидесяти процентов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  <w:tr>
        <w:trPr>
          <w:trHeight w:val="9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1.9.2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Распространять в области молодежную практику с целью трудоустройства выпускников организаций образования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Информацияв аппарат акима области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ежегодно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