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d8f" w14:textId="13b0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XXVII-й сессии Алматинского городского Mаслихата 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XII сессии Маслихата города Алматы III созыва от 28 января 2005 года N 111. Зарегистрировано Департаментом юстиции города Алматы 1 февраля 2005 года за N 641.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Зарегистрировано в департаменте юстиции города Алматы 06.10.2003 года № 557, опубликовано в газетах "Вечерний Алматы" от 11.10.2003 года, "Алматы Акшамы" от 11.10.2003 года, внесены изменения и дополнения решением VIII-й сессии Алматинского городского Маслихата III-го созыва от 29 июля 2004 года № 69, зарегистрировано в департаменте юстиции города Алматы 05.08.2004 года № 612, опубликовано в газетах "Вечерний Алматы" от 26.08.2004 года, "Алматы Акшамы" от 12.08.2004 года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Законами Республики Казахстан от 23 января 2001 года года N 148-II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от 16 ноября 1999 года N 477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в некоторые законодательные акты Республики Казахстан по вопросам социальной защиты населения", Маслихат города Алматы III-го созыва РЕШИЛ: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размере и порядке оказания жилищной помощи в городе Алматы, утвержденные решением XXVII-й сессии Алматинского городского Mаслихата II-го созыва от 16 сентября 2003 года "Об утверждении Правил о размере и порядке оказания жилищной помощи в городе Алматы" внести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пункт 2 изложить в следующей редакции: "2. Жилищная помощь предоставляется в виде денежных выплат. Ее получателями являются участники, инвалиды Великой Отечественной войны и лица, приравненные к ним, а так же семьи (физические лица), постоянно проживающие в городе Алматы и являющиеся собственниками (нанимателями) жилищ.";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пункт 3 изложить в следующей редакции: "3. Жилищная помощь назначается в случаях, если расходы на оплату за содержание жилища и потребление коммунальных услуг в пределах социальной нормы площади жилья и нормативов потребления коммунальных услуг в бюджете семьи превышают 25 - процентную долю ее совокупного дохода (кроме участников, инвалидов Великой Отечественной войны и лиц, приравненных к ним).";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по тексту слова: "районных центрах труда и социальной защиты населения", "районный центр труда и социальной защиты населения" заменить на слова: "районных центрах занятости и социальных программ", "районный центр занятости и социальных программ" соответственно;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по тексту слова: "Департамента труда, занятости и социальной защиты населения г. Алматы", "Департамент труда, занятости и социальной защиты населения г. Алматы", "Департаментом труда, занятости и социальной защиты населения г. Алматы", "Департаментом труда, занятости и социальной защиты населения" заменить на слова "Департамента занятости и социальных программ города Алматы", "Департамент занятости и социальных программ города Алматы", "Департаментом занятости и социальных программ города Алматы" соответственно;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в пункте 15 слова: "выданной районным отделом миграционной полиции" заменить на слова: "выданной соответствующим уполномоченным органом (кроме участников, инвалидов Великой Отечественной войны и лиц, приравненных к ним)";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пункт 16 дополнить абзацем вторым следующего содержания: "Размер жилищной помощи для участников, инвалидов Великой Отечественной войны и лиц, приравненных к ним рассчитывается без учета совокупного дохода семьи, исходя из социальной нормы площади жилья (18 кв.м.), нормативов потребления коммунальных услуг в месяц на одного человека.";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в пункте 17 после слова: "семьи" вставить слова: "(кроме участников, инвалидов Великой Отечественной войны и лиц, приравненных к ним)";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в пункте 28 слова: "департаментом Агентства Республики Казахстан по регулированию естественных монополий и защите конкуренции по городу Алматы" заменить на слова: "уполномоченным органом по вопросам регулирования монополистической деятельности по городу Алматы";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в пункте 31 слова: "городскому финансовому управлению" и "Городское финансовое управление" заменить на слова: "Департаменту финансов города Алматы" и "Департамент финансов города Алматы".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выполнением настоящего решения возложить на постоянную комиссию по социальным вопросам и здравоохранению (Тажиев Е.Б.), заместителя акима города Алматы Мурзина А.З.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XII-й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Алматы III-го созыва                      А. Кузнецов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Алматы III-го созыва 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