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0aa6d" w14:textId="b30aa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кредитовании субъектов малого предпринимательства из средств городского бюджета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Алматы от 9 марта 2005 года N 1/130. Зарегистрировано Департаментом юстиции города Алматы 29 апреля 2005 года за N 651. Утратило силу постановлением Акимата города Алматы от 27 июня 2007 года N 4/723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Утратило силу постановлением Акимата города Алматы от 27 июня 2007 года N 4/723.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государственной поддержки развития малого бизнеса, в соответствии с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23 января 2001 года N 148-II "О местном государственном управлении в Республики Казахстан",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N 110 от 5 февраля 2005 года "Об утверждении правил исполнения республиканских и местных бюджетов", Акимат города Алматы 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1. Утвердить прилагаемые условия краткосрочного кредитования субъектов малого предпринимательства из средств городского бюджета (приложение 1).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2. Создать конкурсную комиссию по отбору банков - заемщиков для кредитования субъектов малого предпринимательства из средств городского бюджета (приложение 2).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3. Комиссии по отбору банков-заемщиков для кредитования субъектов малого предпринимательства из средств городского бюджета обеспечить организацию и проведение открытого конкурса и определить банки - победители.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4. Признать утратившими силу постановления Акимата города Алматы: от 8 августа 2002 года N 4/520 "О кредитовании субъектов малого предпринимательства из средств городского бюджета" (зарегистрировано в Управлении юстиции за N 467 6 сентября 2002 года, опубликовано в газетах "Вечерний Алматы", "Алматы Акшамы" в сентябре 2002 года); N 5/814 от 23 декабря 2002 года "О внесении изменений в постановление Акимата города Алматы N№4/520 от 08 августа 2002 года "О кредитовании субъектов малого предпринимательства из средств городского бюджета" (зарегистрировано в Управлении юстиции за N№509 17 января 2003 года, опубликовано в газетах "Вечерний Алматы", "Алматы Акшамы" в январе 2003 года); N 4/926 от 11 октября 2004 года "О кредитовании субъектов малого предпринимательства из средств городского бюджета".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5. Контроль за исполнением данного постановления возложить на первого заместителя Акима города Алматы Букенова К.А.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Аким города Алматы              И.Тасмагамбетов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Секретарь Акимата              К. Тажиева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N 1 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Утверждено постановлением 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Акимата города Алматы 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кредитовании субъектов малого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предпринимательства из средств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городского бюджета" 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"9" марта 2005 года 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Условия краткосрочного кредитования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субъектов малого предпринимательства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из средств городского бюджета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1. Форма предоставления бюджетного кредита - срочный кредит, который предоставляется путем единовременного перечисления всей суммы бюджетного кредита на счет банка - заемщика.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2. Срок предоставления бюджетного кредита для производственной деятельности и развития сферы услуг до одного года.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3. Ставка вознаграждения для конечного заемщика - 6,42 % годовых в тенге.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4. Предельный размер бюджетного кредита для конечного заемщика до 5 000 000 (пять миллионов) тенге.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5. Валюта кредита - тенге.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Секретарь Акимата                    К. Тажиева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N 2 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Утверждено постановлением 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Акимата города Алматы 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кредитовании субъектов малого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предпринимательства из средств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городского бюджета" 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"9" марта 2005 года 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Состав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Конкурсной комиссии по выбору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банков - заемщиков для кредитования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субъектов малого предпринимательства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из средств городского бюджета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1. Букенов Кайрат           Первый Заместитель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Ахмадиевич                  Акима города Алматы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Председатель комиссии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2. Жунусбеков Серик         Директор Алматинского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Балапашевич                 филиала Национального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Банка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Казахстан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Заместитель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председателя комиссии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Члены комиссии: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3. Ибрагимов Али            Заместитель начальника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Хамзатович                  Департамента финансов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города Алматы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4. Мухамбетов Малик         Исполняющий обязанности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Айсагалиевич                Директора Департамента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предпринимательства 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промышленности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5. Тастемирова Жанат        Заместитель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Урнековна                   председателя налогового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комитета по городу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Алматы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6. Бексултанов Азамат       Заместитель начальника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Иммуханбетович              Департамента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Казначейства города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Алматы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7. Кабдулов Сардар          Заместитель Директора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Серикович                   Департамента экономики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и бюджетного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планирования города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Алматы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Секретарь Акимата                 К. Тажиева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